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5F2F36" w:rsidRP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D1B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8F7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747329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F71E5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6D55E5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7A4BC6" w:rsidRPr="007A4BC6" w:rsidRDefault="007A4BC6" w:rsidP="007A4BC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465" w:rsidRPr="00D172FF" w:rsidRDefault="005F2F36" w:rsidP="00D172FF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F36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D172FF" w:rsidRDefault="00D172FF" w:rsidP="00D172FF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D172FF" w:rsidRDefault="00D172FF" w:rsidP="00D172FF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2FF" w:rsidRDefault="00D172FF" w:rsidP="00D172FF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D172FF" w:rsidTr="00D172FF">
        <w:tc>
          <w:tcPr>
            <w:tcW w:w="426" w:type="dxa"/>
          </w:tcPr>
          <w:p w:rsidR="00D172FF" w:rsidRPr="00B4304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D172FF" w:rsidRPr="00B4304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D172FF" w:rsidRPr="00B4304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D172FF" w:rsidTr="00D172FF">
        <w:tc>
          <w:tcPr>
            <w:tcW w:w="426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172FF" w:rsidRPr="004F66CC" w:rsidRDefault="00D172FF" w:rsidP="00D172F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ПП „</w:t>
            </w:r>
            <w:r>
              <w:t>Движение за права и свободи“</w:t>
            </w:r>
            <w:r w:rsidRPr="00370044">
              <w:rPr>
                <w:shd w:val="clear" w:color="auto" w:fill="FFFFFF"/>
              </w:rPr>
              <w:t xml:space="preserve">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Pr="00462529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rPr>
          <w:trHeight w:val="1118"/>
        </w:trPr>
        <w:tc>
          <w:tcPr>
            <w:tcW w:w="426" w:type="dxa"/>
          </w:tcPr>
          <w:p w:rsidR="00D172FF" w:rsidRDefault="00D172FF" w:rsidP="00D172F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</w:tcPr>
          <w:p w:rsidR="00D172FF" w:rsidRPr="004F66CC" w:rsidRDefault="00D172FF" w:rsidP="00D172F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М</w:t>
            </w:r>
            <w:r w:rsidRPr="00852572">
              <w:rPr>
                <w:shd w:val="clear" w:color="auto" w:fill="FFFFFF"/>
              </w:rPr>
              <w:t>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 w:rsidRPr="00370044">
              <w:rPr>
                <w:shd w:val="clear" w:color="auto" w:fill="FFFFFF"/>
              </w:rPr>
              <w:t xml:space="preserve">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c>
          <w:tcPr>
            <w:tcW w:w="426" w:type="dxa"/>
          </w:tcPr>
          <w:p w:rsidR="00D172FF" w:rsidRPr="00BA5ED6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D172FF" w:rsidRPr="004F66CC" w:rsidRDefault="00D172FF" w:rsidP="00D172F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М</w:t>
            </w:r>
            <w:r w:rsidRPr="00440598">
              <w:rPr>
                <w:shd w:val="clear" w:color="auto" w:fill="FFFFFF"/>
              </w:rPr>
              <w:t>естна коалиция „БСП ЗА БЪЛГАРИЯ“ (КОАЛИЦИЯ „БСП ЗА БЪЛГАРИЯ“, ПП АБВ (АЛТЕРНАТИВА ЗА БЪЛГАРСКО ВЪЗРАЖДАНЕ)</w:t>
            </w:r>
            <w:r w:rsidRPr="00370044">
              <w:rPr>
                <w:shd w:val="clear" w:color="auto" w:fill="FFFFFF"/>
              </w:rPr>
              <w:t xml:space="preserve">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Default="00D172FF" w:rsidP="00D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rPr>
          <w:trHeight w:val="290"/>
        </w:trPr>
        <w:tc>
          <w:tcPr>
            <w:tcW w:w="426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087" w:type="dxa"/>
          </w:tcPr>
          <w:p w:rsidR="00D172FF" w:rsidRPr="004F66CC" w:rsidRDefault="00D172FF" w:rsidP="00D172F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ПП БЗНС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Pr="00372207" w:rsidRDefault="00D172FF" w:rsidP="00D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rPr>
          <w:trHeight w:val="290"/>
        </w:trPr>
        <w:tc>
          <w:tcPr>
            <w:tcW w:w="426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D172FF" w:rsidRPr="004F66CC" w:rsidRDefault="00D172FF" w:rsidP="00D172F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Изменение на Решение № 84-МИ от 15.10.2019 г. на ОИК Родопи за </w:t>
            </w:r>
            <w:r>
              <w:rPr>
                <w:shd w:val="clear" w:color="auto" w:fill="FFFFFF"/>
              </w:rPr>
              <w:t>предаване на общинска администрация на книжа и материали след произвеждане</w:t>
            </w:r>
            <w:r w:rsidRPr="00410842">
              <w:rPr>
                <w:shd w:val="clear" w:color="auto" w:fill="FFFFFF"/>
              </w:rPr>
              <w:t xml:space="preserve"> на 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Pr="00372207" w:rsidRDefault="00D172FF" w:rsidP="00D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rPr>
          <w:trHeight w:val="290"/>
        </w:trPr>
        <w:tc>
          <w:tcPr>
            <w:tcW w:w="426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087" w:type="dxa"/>
          </w:tcPr>
          <w:p w:rsidR="00D172FF" w:rsidRPr="0080098A" w:rsidRDefault="00D172FF" w:rsidP="00D172F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Изменение на Решение № 86-МИ от 15.10.2019 г. на ОИК Родопи за </w:t>
            </w:r>
            <w:r>
              <w:rPr>
                <w:shd w:val="clear" w:color="auto" w:fill="FFFFFF"/>
              </w:rPr>
              <w:t>о</w:t>
            </w:r>
            <w:r w:rsidRPr="00F82D7C">
              <w:rPr>
                <w:shd w:val="clear" w:color="auto" w:fill="FFFFFF"/>
              </w:rPr>
              <w:t xml:space="preserve">пределяне на членове на </w:t>
            </w:r>
            <w:r>
              <w:rPr>
                <w:shd w:val="clear" w:color="auto" w:fill="FFFFFF"/>
              </w:rPr>
              <w:t xml:space="preserve">Общинска избирателна комисия Родопи </w:t>
            </w:r>
            <w:r w:rsidRPr="00F82D7C">
              <w:rPr>
                <w:shd w:val="clear" w:color="auto" w:fill="FFFFFF"/>
              </w:rPr>
              <w:t>за предаване на избирателните списъци на териториалното звено на ГД ГРАО</w:t>
            </w:r>
            <w:r>
              <w:rPr>
                <w:shd w:val="clear" w:color="auto" w:fill="FFFFFF"/>
              </w:rPr>
              <w:t xml:space="preserve"> след </w:t>
            </w:r>
            <w:r w:rsidRPr="0000727F">
              <w:rPr>
                <w:shd w:val="clear" w:color="auto" w:fill="FFFFFF"/>
              </w:rPr>
              <w:t xml:space="preserve">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Pr="00372207" w:rsidRDefault="00D172FF" w:rsidP="00D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rPr>
          <w:trHeight w:val="290"/>
        </w:trPr>
        <w:tc>
          <w:tcPr>
            <w:tcW w:w="426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7087" w:type="dxa"/>
          </w:tcPr>
          <w:p w:rsidR="00D172FF" w:rsidRPr="004F66CC" w:rsidRDefault="00D172FF" w:rsidP="00D172F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D172FF" w:rsidRPr="00372207" w:rsidRDefault="00D172FF" w:rsidP="00D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D172FF" w:rsidTr="00D172FF">
        <w:trPr>
          <w:trHeight w:val="290"/>
        </w:trPr>
        <w:tc>
          <w:tcPr>
            <w:tcW w:w="426" w:type="dxa"/>
          </w:tcPr>
          <w:p w:rsidR="00D172FF" w:rsidRDefault="00D172FF" w:rsidP="00D172F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7087" w:type="dxa"/>
          </w:tcPr>
          <w:p w:rsidR="00D172FF" w:rsidRPr="0080098A" w:rsidRDefault="00D172FF" w:rsidP="00D172F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D172FF" w:rsidRPr="00372207" w:rsidRDefault="00D172FF" w:rsidP="00D1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8A" w:rsidRPr="00D172FF" w:rsidRDefault="00777F8A" w:rsidP="00C05A7F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4DC7" w:rsidRPr="00B31CF6" w:rsidRDefault="00C05A7F" w:rsidP="00C05A7F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AB4D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 w:rsidR="00AB4D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88174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C2224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0478DA" w:rsidRDefault="000478DA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C04EE" w:rsidTr="00C22245">
        <w:trPr>
          <w:trHeight w:val="454"/>
          <w:jc w:val="center"/>
        </w:trPr>
        <w:tc>
          <w:tcPr>
            <w:tcW w:w="516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3C04EE" w:rsidRDefault="003C04EE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3C04EE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3C0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AB4DC7" w:rsidRPr="00D02616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5F2F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1E423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AF0F4C" w:rsidRDefault="00AF0F4C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502237" w:rsidRDefault="00502237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101-МИ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B04045">
        <w:rPr>
          <w:shd w:val="clear" w:color="auto" w:fill="FFFFFF"/>
        </w:rPr>
        <w:t xml:space="preserve">Регистриране на </w:t>
      </w:r>
      <w:proofErr w:type="spellStart"/>
      <w:r w:rsidRPr="00B04045">
        <w:rPr>
          <w:shd w:val="clear" w:color="auto" w:fill="FFFFFF"/>
        </w:rPr>
        <w:t>застъпници</w:t>
      </w:r>
      <w:proofErr w:type="spellEnd"/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ПП „</w:t>
      </w:r>
      <w:r>
        <w:t>Движение за права и свободи“</w:t>
      </w:r>
      <w:r w:rsidRPr="00370044">
        <w:rPr>
          <w:shd w:val="clear" w:color="auto" w:fill="FFFFFF"/>
        </w:rPr>
        <w:t xml:space="preserve">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172FF" w:rsidRPr="007B6C22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73-МИ) с вх</w:t>
      </w:r>
      <w:r>
        <w:t>. № 02</w:t>
      </w:r>
      <w:r w:rsidRPr="00376EE5">
        <w:t xml:space="preserve"> от </w:t>
      </w:r>
      <w:r>
        <w:t>22</w:t>
      </w:r>
      <w:r w:rsidRPr="00376EE5">
        <w:t>.10.2019 г.</w:t>
      </w:r>
      <w:r>
        <w:t>, 11</w:t>
      </w:r>
      <w:r w:rsidRPr="00376EE5">
        <w:t>:30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</w:t>
      </w:r>
      <w:proofErr w:type="spellStart"/>
      <w:r>
        <w:rPr>
          <w:shd w:val="clear" w:color="auto" w:fill="FFFFFF"/>
        </w:rPr>
        <w:t>застъпници</w:t>
      </w:r>
      <w:proofErr w:type="spellEnd"/>
      <w:r>
        <w:rPr>
          <w:shd w:val="clear" w:color="auto" w:fill="FFFFFF"/>
        </w:rPr>
        <w:t xml:space="preserve">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ПП „</w:t>
      </w:r>
      <w:r>
        <w:t xml:space="preserve">Движение за права и свободи“, </w:t>
      </w:r>
      <w:r w:rsidRPr="00ED5EFF">
        <w:t xml:space="preserve">подадено от </w:t>
      </w:r>
      <w:proofErr w:type="spellStart"/>
      <w:r>
        <w:t>Неази</w:t>
      </w:r>
      <w:proofErr w:type="spellEnd"/>
      <w:r>
        <w:t xml:space="preserve"> </w:t>
      </w:r>
      <w:proofErr w:type="spellStart"/>
      <w:r>
        <w:t>Таир</w:t>
      </w:r>
      <w:proofErr w:type="spellEnd"/>
      <w:r w:rsidRPr="00ED5EFF">
        <w:t xml:space="preserve">, </w:t>
      </w:r>
      <w:r>
        <w:t>пре</w:t>
      </w:r>
      <w:r w:rsidRPr="00ED5EFF">
        <w:t xml:space="preserve">упълномощен представител на </w:t>
      </w:r>
      <w:r>
        <w:rPr>
          <w:shd w:val="clear" w:color="auto" w:fill="FFFFFF"/>
        </w:rPr>
        <w:t>ПП „</w:t>
      </w:r>
      <w:r>
        <w:t>Движение за права и свободи“.</w:t>
      </w:r>
      <w:r>
        <w:rPr>
          <w:shd w:val="clear" w:color="auto" w:fill="FFFFFF"/>
        </w:rPr>
        <w:t xml:space="preserve"> Към заявлението са приложени всички изискуеми документи.</w:t>
      </w:r>
    </w:p>
    <w:p w:rsidR="00D172FF" w:rsidRPr="00EB111A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D172FF" w:rsidRPr="004A1ED8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петдесет и шест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застъпника на кандидатите от кандидатската листа на </w:t>
      </w:r>
      <w:r w:rsidRPr="00CA1973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Pr="00CA1973">
        <w:rPr>
          <w:rFonts w:ascii="Times New Roman" w:hAnsi="Times New Roman" w:cs="Times New Roman"/>
          <w:sz w:val="24"/>
          <w:szCs w:val="24"/>
        </w:rPr>
        <w:t>Движение за права и свободи“,</w:t>
      </w:r>
      <w:r w:rsidRPr="00CA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D172FF" w:rsidRPr="00E634E3" w:rsidRDefault="00D172FF" w:rsidP="00D172FF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D172FF" w:rsidRPr="0036366A" w:rsidTr="00D172FF">
        <w:trPr>
          <w:trHeight w:val="11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bookmarkStart w:id="0" w:name="RANGE!A1:C1"/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D172FF" w:rsidRPr="00BC6224" w:rsidTr="00D172FF">
        <w:trPr>
          <w:trHeight w:val="5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F" w:rsidRPr="00BC6224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F" w:rsidRPr="00BC6224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Надие Мустафова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Гунева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F" w:rsidRPr="00F26BAF" w:rsidRDefault="00F26BAF" w:rsidP="00F2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Неази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Бейжан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Аптържиев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Рамаданов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Айнур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Наимов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Расимов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Исмет Джемил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Фейзи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Феим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Мухтаров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Сафие Мурадова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Емурлова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Ферад Мурад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Асенов Марчев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 Кочев Христев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 Милков Ламбов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Асенов Ковачев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Андрея Асенов Ковачев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Спасов Ламбов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Славчев Марков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Илиев Ковачев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Кънчев Ламбов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Тодоров Асенов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Илиев Димитров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Емир Емилова Асенова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Светлова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7118A3">
        <w:trPr>
          <w:trHeight w:val="4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Огнянов Методиев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925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Илиев Димитров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Иванов Вълев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Данчева Асенова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Рами Мустафов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Тефик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Раифов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Рюстемов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Александров Шопов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Шабан Мехмедов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Милязимов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Мюмюн Мехмед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Йорданова Ташева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Нури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Неждетов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Енвер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Меджитов</w:t>
            </w:r>
            <w:proofErr w:type="spellEnd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Запрян Илиев Нешев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Каменов Георгиев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Андреев Георгиев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Трайчо Янков Илиев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Митков Ганчев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Запрянов Нешев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Славчев Георгиев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Маринов Нешев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Димитров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 Запрянов Нешев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Асенов Димов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Маринов Илиев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Митков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Христямов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Таню Стефанов Генов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Ангелов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Стоянов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6A5E82">
        <w:trPr>
          <w:trHeight w:val="4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Александров Киров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3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D912E2">
        <w:trPr>
          <w:trHeight w:val="4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Танев Генов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79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D912E2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Георгиев Динков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79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D912E2">
        <w:trPr>
          <w:trHeight w:val="4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Иванов Атанасов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79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D912E2">
        <w:trPr>
          <w:trHeight w:val="4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Йорданов Банков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79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D912E2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Димитрова Първанова - Гергинова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79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BC6224" w:rsidTr="00D912E2">
        <w:trPr>
          <w:trHeight w:val="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BC6224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Христова </w:t>
            </w:r>
            <w:proofErr w:type="spellStart"/>
            <w:r w:rsidRPr="00BC6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Полизова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79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D172FF" w:rsidRDefault="00D172FF" w:rsidP="00D172F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Pr="00BD63CC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Лицата по т.1 да се впишат в публичния регистър на </w:t>
      </w:r>
      <w:proofErr w:type="spellStart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 им бъдат издадени удостоверения.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BFF" w:rsidRP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имат качеството на длъжностни лица по смисъла на чл. 93, т. 1, буква „б“ от Наказателния кодекс.</w:t>
      </w:r>
    </w:p>
    <w:p w:rsidR="001E4232" w:rsidRPr="001E4232" w:rsidRDefault="001E4232" w:rsidP="00B77B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24A2" w:rsidRDefault="00B77BFF" w:rsidP="00B77B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2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8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5F2F36">
        <w:trPr>
          <w:trHeight w:val="41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8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7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5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4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5F2F36">
        <w:trPr>
          <w:trHeight w:val="423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Pr="00DB5E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415" w:rsidRDefault="00371415" w:rsidP="0037141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102-МИ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B04045">
        <w:rPr>
          <w:shd w:val="clear" w:color="auto" w:fill="FFFFFF"/>
        </w:rPr>
        <w:t xml:space="preserve">Регистриране на </w:t>
      </w:r>
      <w:proofErr w:type="spellStart"/>
      <w:r w:rsidRPr="00B04045">
        <w:rPr>
          <w:shd w:val="clear" w:color="auto" w:fill="FFFFFF"/>
        </w:rPr>
        <w:t>застъпници</w:t>
      </w:r>
      <w:proofErr w:type="spellEnd"/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М</w:t>
      </w:r>
      <w:r w:rsidRPr="00852572">
        <w:rPr>
          <w:shd w:val="clear" w:color="auto" w:fill="FFFFFF"/>
        </w:rPr>
        <w:t>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 w:rsidRPr="00370044">
        <w:rPr>
          <w:shd w:val="clear" w:color="auto" w:fill="FFFFFF"/>
        </w:rPr>
        <w:t xml:space="preserve">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172FF" w:rsidRPr="007B6C22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73-МИ) с вх</w:t>
      </w:r>
      <w:r>
        <w:t>. № 03</w:t>
      </w:r>
      <w:r w:rsidRPr="00376EE5">
        <w:t xml:space="preserve"> от </w:t>
      </w:r>
      <w:r>
        <w:t>22</w:t>
      </w:r>
      <w:r w:rsidRPr="00376EE5">
        <w:t>.10.2019 г.</w:t>
      </w:r>
      <w:r>
        <w:t>, 13:2</w:t>
      </w:r>
      <w:r w:rsidRPr="00376EE5">
        <w:t>0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</w:t>
      </w:r>
      <w:proofErr w:type="spellStart"/>
      <w:r>
        <w:rPr>
          <w:shd w:val="clear" w:color="auto" w:fill="FFFFFF"/>
        </w:rPr>
        <w:t>застъпници</w:t>
      </w:r>
      <w:proofErr w:type="spellEnd"/>
      <w:r>
        <w:rPr>
          <w:shd w:val="clear" w:color="auto" w:fill="FFFFFF"/>
        </w:rPr>
        <w:t xml:space="preserve">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М</w:t>
      </w:r>
      <w:r w:rsidRPr="00852572">
        <w:rPr>
          <w:shd w:val="clear" w:color="auto" w:fill="FFFFFF"/>
        </w:rPr>
        <w:t>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t xml:space="preserve">, </w:t>
      </w:r>
      <w:r w:rsidRPr="00ED5EFF">
        <w:t xml:space="preserve">подадено от </w:t>
      </w:r>
      <w:r>
        <w:t xml:space="preserve">Васил </w:t>
      </w:r>
      <w:proofErr w:type="spellStart"/>
      <w:r>
        <w:t>Гюрдиев</w:t>
      </w:r>
      <w:proofErr w:type="spellEnd"/>
      <w:r w:rsidRPr="00ED5EFF">
        <w:t xml:space="preserve">, представител на </w:t>
      </w:r>
      <w:r>
        <w:rPr>
          <w:shd w:val="clear" w:color="auto" w:fill="FFFFFF"/>
        </w:rPr>
        <w:t>М</w:t>
      </w:r>
      <w:r w:rsidRPr="00852572">
        <w:rPr>
          <w:shd w:val="clear" w:color="auto" w:fill="FFFFFF"/>
        </w:rPr>
        <w:t>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shd w:val="clear" w:color="auto" w:fill="FFFFFF"/>
        </w:rPr>
        <w:t>. Към заявлението са приложени всички изискуеми документи.</w:t>
      </w:r>
    </w:p>
    <w:p w:rsidR="00D172FF" w:rsidRDefault="00D172FF" w:rsidP="009D5647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9D5647" w:rsidRPr="009D5647" w:rsidRDefault="009D5647" w:rsidP="009D5647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</w:p>
    <w:p w:rsidR="00D172FF" w:rsidRPr="004A1ED8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петдесет и двама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застъпника на кандидатите от кандидатската листа </w:t>
      </w:r>
      <w:r w:rsidRPr="004C048B">
        <w:rPr>
          <w:rFonts w:ascii="Times New Roman" w:hAnsi="Times New Roman" w:cs="Times New Roman"/>
          <w:sz w:val="24"/>
          <w:szCs w:val="24"/>
          <w:shd w:val="clear" w:color="auto" w:fill="FFFFFF"/>
        </w:rPr>
        <w:t>на Местна коалиция</w:t>
      </w:r>
      <w:r w:rsidRPr="00852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„Обединени земеделци“ (ПП „Обединени земеделци“, ПП „Съюз на демократичните сили“, ПП „ВМРО–Българско национално движение“)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D172FF" w:rsidRPr="00E634E3" w:rsidRDefault="00D172FF" w:rsidP="00D172FF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D172FF" w:rsidRPr="0036366A" w:rsidTr="00D172FF">
        <w:trPr>
          <w:trHeight w:val="11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F26BAF" w:rsidRPr="00365649" w:rsidTr="009C3516">
        <w:trPr>
          <w:trHeight w:val="51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Данчева Атанасова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Славчев Иванов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Савков</w:t>
            </w:r>
            <w:proofErr w:type="spellEnd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Гайдаров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Христова Граматикова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Профилова</w:t>
            </w:r>
            <w:proofErr w:type="spellEnd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Йорданова Трендафилова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Филипова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Епитропова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35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Георгиева Цанкова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Бойчева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Кренчева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Димитрова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Димитрова Маринова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Атанасова Александрова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Трифон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Рангелов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Ганджев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Иванов Додов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Стоилова Андреева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Тодорова Петрова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</w:t>
            </w:r>
            <w:proofErr w:type="spellEnd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 Делчев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Лукова Захариева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Атанасова Стоянова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Кирилов Кирев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Данаилова Паунова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Данчова</w:t>
            </w:r>
            <w:proofErr w:type="spellEnd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Величкова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Любомирова Божкова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Петков Христов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Желязкова Моллова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9C3516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Стефанова Филипова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Ангелова Вълчанова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Илко Георгиев Калинов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Вилина</w:t>
            </w:r>
            <w:proofErr w:type="spellEnd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Филипова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 Ангелова Пенкова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Костадинов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Исай Атанасов Табаков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Тодорова Ангелова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Ваклинов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Стайкова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Мършева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Бимбалова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35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Йорданов Манов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Дойчо Николов 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Бимбалов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Спасова Стоилова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Стоева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Клечкова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Радкова Проданова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Рангел Тодоров Ганчев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Боню Иванов Минчев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Николаев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Стоицев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Георгиева Манчева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Кръстева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Дора Рангелова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Хаджекирева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Енгин Асенов Узунов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Георгиева Тачева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365649" w:rsidTr="00BF1B4B">
        <w:trPr>
          <w:trHeight w:val="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365649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Иванов </w:t>
            </w:r>
            <w:proofErr w:type="spellStart"/>
            <w:r w:rsidRPr="003656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Трунгов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502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D172FF" w:rsidRDefault="00D172FF" w:rsidP="00D172F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Pr="00BD63CC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Лицата по т.1 да се впишат в публичния регистър на </w:t>
      </w:r>
      <w:proofErr w:type="spellStart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 им бъдат издадени удостоверения.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имат качеството на длъжностни лица по смисъла на чл. 93, т. 1, буква „б“ от Наказателния кодекс.</w:t>
      </w:r>
    </w:p>
    <w:p w:rsidR="00D172FF" w:rsidRDefault="00D172FF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Default="00D172FF" w:rsidP="00D172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D172FF" w:rsidRPr="0056279C" w:rsidRDefault="00D172FF" w:rsidP="00D172F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D172FF" w:rsidRPr="00554377" w:rsidTr="00D172FF">
        <w:trPr>
          <w:jc w:val="center"/>
        </w:trPr>
        <w:tc>
          <w:tcPr>
            <w:tcW w:w="425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172FF" w:rsidTr="00D172FF">
        <w:trPr>
          <w:trHeight w:val="460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385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20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172FF" w:rsidRPr="007F2C95" w:rsidRDefault="00D172FF" w:rsidP="00D172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2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8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D172FF">
        <w:trPr>
          <w:trHeight w:val="41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08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7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05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4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D172FF">
        <w:trPr>
          <w:trHeight w:val="423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172FF" w:rsidRPr="00DB5E15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2FF" w:rsidRDefault="00D172FF" w:rsidP="00D172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172FF" w:rsidRDefault="00D172FF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Default="00D172FF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103-МИ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 w:rsidRPr="00B04045">
        <w:rPr>
          <w:shd w:val="clear" w:color="auto" w:fill="FFFFFF"/>
        </w:rPr>
        <w:t xml:space="preserve">Регистриране на </w:t>
      </w:r>
      <w:proofErr w:type="spellStart"/>
      <w:r w:rsidRPr="00B04045">
        <w:rPr>
          <w:shd w:val="clear" w:color="auto" w:fill="FFFFFF"/>
        </w:rPr>
        <w:t>застъпници</w:t>
      </w:r>
      <w:proofErr w:type="spellEnd"/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М</w:t>
      </w:r>
      <w:r w:rsidRPr="00440598">
        <w:rPr>
          <w:shd w:val="clear" w:color="auto" w:fill="FFFFFF"/>
        </w:rPr>
        <w:t>естна коалиция „БСП ЗА БЪЛГАРИЯ“ (КОАЛИЦИЯ „БСП ЗА БЪЛГАРИЯ“, ПП АБВ (АЛТЕРНАТИВА ЗА БЪЛГАРСКО ВЪЗРАЖДАНЕ)</w:t>
      </w:r>
      <w:r w:rsidRPr="00370044">
        <w:rPr>
          <w:shd w:val="clear" w:color="auto" w:fill="FFFFFF"/>
        </w:rPr>
        <w:t xml:space="preserve">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172FF" w:rsidRPr="007B6C22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73-МИ) с вх</w:t>
      </w:r>
      <w:r>
        <w:t>. № 04</w:t>
      </w:r>
      <w:r w:rsidRPr="00376EE5">
        <w:t xml:space="preserve"> от </w:t>
      </w:r>
      <w:r>
        <w:t>22</w:t>
      </w:r>
      <w:r w:rsidRPr="00376EE5">
        <w:t>.10.2019 г.</w:t>
      </w:r>
      <w:r>
        <w:t>, 14</w:t>
      </w:r>
      <w:r w:rsidRPr="00376EE5">
        <w:t>:30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</w:t>
      </w:r>
      <w:proofErr w:type="spellStart"/>
      <w:r>
        <w:rPr>
          <w:shd w:val="clear" w:color="auto" w:fill="FFFFFF"/>
        </w:rPr>
        <w:t>застъпници</w:t>
      </w:r>
      <w:proofErr w:type="spellEnd"/>
      <w:r>
        <w:rPr>
          <w:shd w:val="clear" w:color="auto" w:fill="FFFFFF"/>
        </w:rPr>
        <w:t xml:space="preserve">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М</w:t>
      </w:r>
      <w:r w:rsidRPr="00440598">
        <w:rPr>
          <w:shd w:val="clear" w:color="auto" w:fill="FFFFFF"/>
        </w:rPr>
        <w:t>естна коалиция „БСП ЗА БЪЛГАРИЯ“ (КОАЛИЦИЯ „БСП ЗА БЪЛГАРИЯ“, ПП АБВ (АЛТЕРНАТИВА ЗА БЪЛГАРСКО ВЪЗРАЖДАНЕ)</w:t>
      </w:r>
      <w:r w:rsidRPr="00ED5EFF">
        <w:t xml:space="preserve">, </w:t>
      </w:r>
      <w:r>
        <w:t>Павел Михайлов, представляващ</w:t>
      </w:r>
      <w:r w:rsidRPr="00ED5EFF">
        <w:t xml:space="preserve"> на </w:t>
      </w:r>
      <w:r>
        <w:rPr>
          <w:shd w:val="clear" w:color="auto" w:fill="FFFFFF"/>
        </w:rPr>
        <w:t>М</w:t>
      </w:r>
      <w:r w:rsidRPr="00440598">
        <w:rPr>
          <w:shd w:val="clear" w:color="auto" w:fill="FFFFFF"/>
        </w:rPr>
        <w:t>естна коалиция „БСП ЗА БЪЛГАРИЯ“ (КОАЛИЦИЯ „БСП ЗА БЪЛГАРИЯ“, ПП АБВ (АЛТЕРНАТИВА ЗА БЪЛГАРСКО ВЪЗРАЖДАНЕ)</w:t>
      </w:r>
      <w:r>
        <w:t>.</w:t>
      </w:r>
      <w:r>
        <w:rPr>
          <w:shd w:val="clear" w:color="auto" w:fill="FFFFFF"/>
        </w:rPr>
        <w:t xml:space="preserve"> Към заявлението са приложени всички изискуеми документи.</w:t>
      </w:r>
    </w:p>
    <w:p w:rsidR="00D172FF" w:rsidRPr="00EB111A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D172FF" w:rsidRPr="004A1ED8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четиридесет и седем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застъпника на кандидатите от кандидатската листа на </w:t>
      </w:r>
      <w:r w:rsidRPr="00EE77C3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</w:t>
      </w:r>
      <w:r w:rsidRPr="00440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 „БСП ЗА БЪЛГАРИЯ“ (КОАЛИЦИЯ „БСП ЗА БЪЛГАРИЯ“, ПП 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D172FF" w:rsidRPr="00E634E3" w:rsidRDefault="00D172FF" w:rsidP="00D172FF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D172FF" w:rsidRPr="0036366A" w:rsidTr="00D172FF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Овагенов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Рангелов Трифонов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Иванова Грозданова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Инджов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Манев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Найденов Динков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Танка Василева Колева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0861C2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Колев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D1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Радкова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Светослава Димитрова Томова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Айджан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Гюнайдънова</w:t>
            </w:r>
            <w:proofErr w:type="spellEnd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Мюмюнова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Мирчева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Севдалина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Юрукова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Мустафова Ходжова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Василев Христев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Паскалева Узунова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Павлов Балев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Костадинова Маламова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Ставрев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Насков Христов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Томова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Атанасов Грънчаров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Кънчева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Борукова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Димитрова Николова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Димитрова Трайкова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Георгиева Стефанова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Бояна Георгиева Гълъбова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Чапкънова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24573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Николаева Дойчинова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685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Иванов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Ачкаканов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Димитров Шишков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Минчева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Гачев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Василева Иванова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Пачева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Трифонова Ганчева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Георгиев Минчев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Валерий Николов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Димитрова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Рангелов Вълчинов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Борисов Тончев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Тодоров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Коритарев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Ангелова </w:t>
            </w:r>
            <w:proofErr w:type="spellStart"/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Палешникова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Спасов Гълъбов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2D0D8C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D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Рангелова Илиева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BAF" w:rsidRPr="00EC14EE" w:rsidRDefault="00F26BAF" w:rsidP="00D1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BAF" w:rsidRPr="00EC14EE" w:rsidRDefault="00F26BAF" w:rsidP="00D1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Светослава </w:t>
            </w:r>
            <w:proofErr w:type="spellStart"/>
            <w:r w:rsidRPr="00E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Сашова</w:t>
            </w:r>
            <w:proofErr w:type="spellEnd"/>
            <w:r w:rsidRPr="00E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Караджова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2D0D8C" w:rsidTr="0092453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BAF" w:rsidRPr="00EC14EE" w:rsidRDefault="00F26BAF" w:rsidP="00D1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BAF" w:rsidRPr="00EC14EE" w:rsidRDefault="00F26BAF" w:rsidP="00D1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Костадинов Моллов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AF" w:rsidRDefault="00F26BAF"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D172FF" w:rsidRDefault="00D172FF" w:rsidP="00D172F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Pr="00BD63CC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Лицата по т.1 да се впишат в публичния регистър на </w:t>
      </w:r>
      <w:proofErr w:type="spellStart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 им бъдат издадени удостоверения.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имат качеството на длъжностни лица по смисъла на чл. 93, т. 1, буква „б“ от Наказателния кодекс.</w:t>
      </w:r>
    </w:p>
    <w:p w:rsid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172FF" w:rsidRDefault="00D172FF" w:rsidP="00D172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D172FF" w:rsidRPr="0056279C" w:rsidRDefault="00D172FF" w:rsidP="00D172F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D172FF" w:rsidRPr="00554377" w:rsidTr="00D172FF">
        <w:trPr>
          <w:jc w:val="center"/>
        </w:trPr>
        <w:tc>
          <w:tcPr>
            <w:tcW w:w="425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172FF" w:rsidTr="00D172FF">
        <w:trPr>
          <w:trHeight w:val="460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385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20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172FF" w:rsidRPr="007F2C95" w:rsidRDefault="00D172FF" w:rsidP="00D172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2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8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D172FF">
        <w:trPr>
          <w:trHeight w:val="41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08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7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05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4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D172FF">
        <w:trPr>
          <w:trHeight w:val="423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172FF" w:rsidRPr="00DB5E15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2FF" w:rsidRDefault="00D172FF" w:rsidP="00D172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172FF" w:rsidRDefault="00D172FF" w:rsidP="00D172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B04045">
        <w:rPr>
          <w:shd w:val="clear" w:color="auto" w:fill="FFFFFF"/>
        </w:rPr>
        <w:t xml:space="preserve">Регистриране на </w:t>
      </w:r>
      <w:proofErr w:type="spellStart"/>
      <w:r w:rsidRPr="00B04045">
        <w:rPr>
          <w:shd w:val="clear" w:color="auto" w:fill="FFFFFF"/>
        </w:rPr>
        <w:t>застъпници</w:t>
      </w:r>
      <w:proofErr w:type="spellEnd"/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ПП БЗНС </w:t>
      </w:r>
      <w:r w:rsidRPr="00370044">
        <w:rPr>
          <w:shd w:val="clear" w:color="auto" w:fill="FFFFFF"/>
        </w:rPr>
        <w:t>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172FF" w:rsidRPr="007B6C22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 Общинска избирателна комисия Родопи е постъпило Заявление (приложение № 73-МИ) с вх</w:t>
      </w:r>
      <w:r>
        <w:t>. № 05</w:t>
      </w:r>
      <w:r w:rsidRPr="00376EE5">
        <w:t xml:space="preserve"> от </w:t>
      </w:r>
      <w:r>
        <w:t>23</w:t>
      </w:r>
      <w:r w:rsidRPr="00376EE5">
        <w:t>.10.2019 г.</w:t>
      </w:r>
      <w:r>
        <w:t>, 16:0</w:t>
      </w:r>
      <w:r w:rsidRPr="00376EE5">
        <w:t>0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</w:t>
      </w:r>
      <w:proofErr w:type="spellStart"/>
      <w:r>
        <w:rPr>
          <w:shd w:val="clear" w:color="auto" w:fill="FFFFFF"/>
        </w:rPr>
        <w:t>застъпници</w:t>
      </w:r>
      <w:proofErr w:type="spellEnd"/>
      <w:r>
        <w:rPr>
          <w:shd w:val="clear" w:color="auto" w:fill="FFFFFF"/>
        </w:rPr>
        <w:t xml:space="preserve">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ПП БЗНС</w:t>
      </w:r>
      <w:r>
        <w:t>.</w:t>
      </w:r>
      <w:r>
        <w:rPr>
          <w:shd w:val="clear" w:color="auto" w:fill="FFFFFF"/>
        </w:rPr>
        <w:t xml:space="preserve"> Към заявлението са приложени всички изискуеми документи.</w:t>
      </w:r>
    </w:p>
    <w:p w:rsidR="00D172FF" w:rsidRPr="00EB111A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D172FF" w:rsidRPr="004A1ED8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тридесет и седем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застъпника на кандидатите от кандидатската листа на </w:t>
      </w:r>
      <w:r w:rsidRPr="000C4077">
        <w:rPr>
          <w:rFonts w:ascii="Times New Roman" w:hAnsi="Times New Roman" w:cs="Times New Roman"/>
          <w:sz w:val="24"/>
          <w:szCs w:val="24"/>
          <w:shd w:val="clear" w:color="auto" w:fill="FFFFFF"/>
        </w:rPr>
        <w:t>ПП БЗНС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D172FF" w:rsidRPr="00E634E3" w:rsidRDefault="00D172FF" w:rsidP="00D172FF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D172FF" w:rsidRPr="0036366A" w:rsidTr="00D172FF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72FF" w:rsidRPr="0036366A" w:rsidRDefault="00D172FF" w:rsidP="00D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Петрова Спасова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Здравкова Иванова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Трифонова Сариева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Георгиева Чобанова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 Гатев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Славчев Петров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Недков Мерджанов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 Любенов Маринов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Кирчев Ковачев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Георгиева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Хаимова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Христова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Джиджова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937579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Кита Димитрова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Маврева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Веска Николова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Станоев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Георгиева Александрова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Станко Христев Киряков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Николов Талев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Красимиров Трайков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Цветка Стефанова Георгиева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Теофана</w:t>
            </w:r>
            <w:proofErr w:type="spellEnd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Томчева</w:t>
            </w:r>
            <w:proofErr w:type="spellEnd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Томова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Георгиева Петрова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Михайлов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Домбакян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Ангелова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Караиланска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Хакан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Неджатинов</w:t>
            </w:r>
            <w:proofErr w:type="spellEnd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Хрюстемов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Сабахтин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Методи Велинов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Рангелова Станоева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Николаев Тончев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Елизабет Павлова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Пичурова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Петров Маринов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Сергеев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CB6B34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Николова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Къртева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01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F93B75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Никалас</w:t>
            </w:r>
            <w:proofErr w:type="spellEnd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Къртев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57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F93B75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Стефанова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57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F26BAF" w:rsidRPr="00604FC0" w:rsidTr="00F93B75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AF" w:rsidRPr="00604FC0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Радославов </w:t>
            </w:r>
            <w:proofErr w:type="spellStart"/>
            <w:r w:rsidRPr="0060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Толумов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BAF" w:rsidRDefault="00F26BAF">
            <w:r w:rsidRPr="00F57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D172FF" w:rsidRDefault="00D172FF" w:rsidP="00D172F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Pr="00BD63CC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Лицата по т.1 да се впишат в публичния регистър на </w:t>
      </w:r>
      <w:proofErr w:type="spellStart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 им бъдат издадени удостоверения.</w:t>
      </w:r>
    </w:p>
    <w:p w:rsidR="00D172FF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имат качеството на длъжностни лица по смисъла на чл. 93, т. 1, буква „б“ от Наказателния кодекс.</w:t>
      </w:r>
    </w:p>
    <w:p w:rsid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172FF" w:rsidRPr="00315090" w:rsidRDefault="00D172FF" w:rsidP="00D172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217AB3" w:rsidRPr="00D172FF" w:rsidRDefault="00217AB3" w:rsidP="00D172F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1415" w:rsidRPr="0056279C" w:rsidRDefault="00371415" w:rsidP="0037141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371415" w:rsidRPr="00554377" w:rsidTr="00371415">
        <w:trPr>
          <w:jc w:val="center"/>
        </w:trPr>
        <w:tc>
          <w:tcPr>
            <w:tcW w:w="425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371415" w:rsidTr="00371415">
        <w:trPr>
          <w:trHeight w:val="460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371415" w:rsidRDefault="00735405" w:rsidP="0073540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3714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jc w:val="center"/>
        </w:trPr>
        <w:tc>
          <w:tcPr>
            <w:tcW w:w="425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371415">
        <w:trPr>
          <w:jc w:val="center"/>
        </w:trPr>
        <w:tc>
          <w:tcPr>
            <w:tcW w:w="425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217AB3" w:rsidP="00371415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371415">
        <w:trPr>
          <w:jc w:val="center"/>
        </w:trPr>
        <w:tc>
          <w:tcPr>
            <w:tcW w:w="425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371415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306"/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7114" w:rsidRDefault="000C7114" w:rsidP="000C711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172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24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>ОТНОСНО</w:t>
      </w:r>
      <w:r w:rsidRPr="00410842">
        <w:t xml:space="preserve">: </w:t>
      </w:r>
      <w:r>
        <w:t xml:space="preserve">Изменение на Решение № 84-МИ от 15.10.2019 г. на ОИК Родопи за </w:t>
      </w:r>
      <w:r>
        <w:rPr>
          <w:shd w:val="clear" w:color="auto" w:fill="FFFFFF"/>
        </w:rPr>
        <w:t>предаване на общинска администрация на книжа и материали след произвеждане</w:t>
      </w:r>
      <w:r w:rsidRPr="00410842">
        <w:rPr>
          <w:shd w:val="clear" w:color="auto" w:fill="FFFFFF"/>
        </w:rPr>
        <w:t xml:space="preserve"> на изборите за общински съветници и за кметове на 27 октомври 2019 г. в Община Родопи.</w:t>
      </w:r>
    </w:p>
    <w:p w:rsidR="00D172FF" w:rsidRPr="00F26BAF" w:rsidRDefault="00D172FF" w:rsidP="00F26BAF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Във връзка с настъпила промяна в състава на ОИК Родопи с Решение № 1500-МИ от 22.10.2019 г. на Централната избирателна комисия </w:t>
      </w:r>
      <w:r>
        <w:t xml:space="preserve">и </w:t>
      </w:r>
      <w:r>
        <w:rPr>
          <w:shd w:val="clear" w:color="auto" w:fill="FFFFFF"/>
        </w:rPr>
        <w:t>н</w:t>
      </w:r>
      <w:r w:rsidRPr="00410842">
        <w:rPr>
          <w:shd w:val="clear" w:color="auto" w:fill="FFFFFF"/>
        </w:rPr>
        <w:t>а основание чл. 87, ал. 1, т. 1</w:t>
      </w:r>
      <w:r>
        <w:rPr>
          <w:shd w:val="clear" w:color="auto" w:fill="FFFFFF"/>
        </w:rPr>
        <w:t xml:space="preserve"> от Изборния кодекс, </w:t>
      </w:r>
      <w:r w:rsidRPr="00410842">
        <w:rPr>
          <w:shd w:val="clear" w:color="auto" w:fill="FFFFFF"/>
        </w:rPr>
        <w:t>Общинска избирателна комисия Родопи</w:t>
      </w:r>
    </w:p>
    <w:p w:rsidR="00D172FF" w:rsidRPr="00D172FF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108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b/>
          <w:bCs/>
        </w:rPr>
        <w:t>1.</w:t>
      </w:r>
      <w:r w:rsidRPr="00587206">
        <w:t xml:space="preserve"> </w:t>
      </w:r>
      <w:r>
        <w:t xml:space="preserve">Променя определения в т. 1 на Решение № 84-МИ от 15.10.2019 г. на ОИК Родопи член за </w:t>
      </w:r>
      <w:r>
        <w:rPr>
          <w:shd w:val="clear" w:color="auto" w:fill="FFFFFF"/>
        </w:rPr>
        <w:t>предаване на общинска администрация на книжа и материали след произвеждане</w:t>
      </w:r>
      <w:r w:rsidRPr="00410842">
        <w:rPr>
          <w:shd w:val="clear" w:color="auto" w:fill="FFFFFF"/>
        </w:rPr>
        <w:t xml:space="preserve"> на изборите за общински съветници и за кметове на 27 о</w:t>
      </w:r>
      <w:r>
        <w:rPr>
          <w:shd w:val="clear" w:color="auto" w:fill="FFFFFF"/>
        </w:rPr>
        <w:t>ктомври 2019 г. в Община Родопи, както следва: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70C60">
        <w:rPr>
          <w:u w:val="single"/>
          <w:shd w:val="clear" w:color="auto" w:fill="FFFFFF"/>
        </w:rPr>
        <w:t>на мястото</w:t>
      </w:r>
      <w:r>
        <w:rPr>
          <w:shd w:val="clear" w:color="auto" w:fill="FFFFFF"/>
        </w:rPr>
        <w:t xml:space="preserve"> на </w:t>
      </w:r>
      <w:r w:rsidRPr="004823BA">
        <w:rPr>
          <w:shd w:val="clear" w:color="auto" w:fill="FFFFFF"/>
        </w:rPr>
        <w:t>Екатерина Ангелова Асенова, ЕГН</w:t>
      </w:r>
      <w:r>
        <w:rPr>
          <w:shd w:val="clear" w:color="auto" w:fill="FFFFFF"/>
          <w:lang w:val="en-US"/>
        </w:rPr>
        <w:t xml:space="preserve"> </w:t>
      </w:r>
      <w:r w:rsidR="00F26BAF">
        <w:rPr>
          <w:lang w:val="en-US"/>
        </w:rPr>
        <w:t>*********;</w:t>
      </w:r>
      <w:r>
        <w:rPr>
          <w:shd w:val="clear" w:color="auto" w:fill="FFFFFF"/>
        </w:rPr>
        <w:t xml:space="preserve"> </w:t>
      </w:r>
    </w:p>
    <w:p w:rsidR="00D172FF" w:rsidRPr="00587206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70C60">
        <w:rPr>
          <w:u w:val="single"/>
          <w:shd w:val="clear" w:color="auto" w:fill="FFFFFF"/>
        </w:rPr>
        <w:t>определя</w:t>
      </w:r>
      <w:r>
        <w:rPr>
          <w:shd w:val="clear" w:color="auto" w:fill="FFFFFF"/>
        </w:rPr>
        <w:t xml:space="preserve"> Ивайло </w:t>
      </w:r>
      <w:proofErr w:type="spellStart"/>
      <w:r>
        <w:rPr>
          <w:shd w:val="clear" w:color="auto" w:fill="FFFFFF"/>
        </w:rPr>
        <w:t>Антониев</w:t>
      </w:r>
      <w:proofErr w:type="spellEnd"/>
      <w:r>
        <w:rPr>
          <w:shd w:val="clear" w:color="auto" w:fill="FFFFFF"/>
        </w:rPr>
        <w:t xml:space="preserve"> Запрянов, ЕГН</w:t>
      </w:r>
      <w:r>
        <w:rPr>
          <w:shd w:val="clear" w:color="auto" w:fill="FFFFFF"/>
          <w:lang w:val="en-US"/>
        </w:rPr>
        <w:t xml:space="preserve"> </w:t>
      </w:r>
      <w:r w:rsidR="00F26BAF">
        <w:rPr>
          <w:lang w:val="en-US"/>
        </w:rPr>
        <w:t>**********</w:t>
      </w:r>
      <w:r>
        <w:rPr>
          <w:shd w:val="clear" w:color="auto" w:fill="FFFFFF"/>
        </w:rPr>
        <w:t>;</w:t>
      </w:r>
    </w:p>
    <w:p w:rsidR="00D172FF" w:rsidRPr="00410842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19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до Кмета на община Родопи за</w:t>
      </w:r>
      <w:r w:rsidRPr="00DB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сведение и </w:t>
      </w:r>
      <w:r w:rsidRPr="00410842">
        <w:rPr>
          <w:rFonts w:ascii="Times New Roman" w:hAnsi="Times New Roman" w:cs="Times New Roman"/>
          <w:sz w:val="24"/>
          <w:szCs w:val="24"/>
        </w:rPr>
        <w:t>изпълнение.</w:t>
      </w:r>
    </w:p>
    <w:p w:rsidR="00D172FF" w:rsidRPr="00235504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AB3" w:rsidRPr="00D172FF" w:rsidRDefault="00D172FF" w:rsidP="00D172F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2F27E4" w:rsidRPr="002F27E4" w:rsidRDefault="002F27E4" w:rsidP="0092653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7114" w:rsidRPr="0056279C" w:rsidRDefault="000C7114" w:rsidP="000C711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7114" w:rsidRPr="00554377" w:rsidTr="00073216">
        <w:trPr>
          <w:jc w:val="center"/>
        </w:trPr>
        <w:tc>
          <w:tcPr>
            <w:tcW w:w="425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7114" w:rsidTr="00073216">
        <w:trPr>
          <w:trHeight w:val="460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7114" w:rsidRDefault="00A24482" w:rsidP="00A244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jc w:val="center"/>
        </w:trPr>
        <w:tc>
          <w:tcPr>
            <w:tcW w:w="425" w:type="dxa"/>
          </w:tcPr>
          <w:p w:rsidR="00217AB3" w:rsidRDefault="00217AB3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073216">
        <w:trPr>
          <w:jc w:val="center"/>
        </w:trPr>
        <w:tc>
          <w:tcPr>
            <w:tcW w:w="425" w:type="dxa"/>
          </w:tcPr>
          <w:p w:rsidR="00217AB3" w:rsidRDefault="00217AB3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217AB3" w:rsidP="0007321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073216">
        <w:trPr>
          <w:jc w:val="center"/>
        </w:trPr>
        <w:tc>
          <w:tcPr>
            <w:tcW w:w="425" w:type="dxa"/>
          </w:tcPr>
          <w:p w:rsidR="00217AB3" w:rsidRDefault="00217AB3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07321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306"/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682BDB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682BDB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166A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7114" w:rsidRPr="000C7114" w:rsidRDefault="000C7114" w:rsidP="000C711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42465" w:rsidRDefault="00142465" w:rsidP="0014246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172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6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26BAF" w:rsidRDefault="00F26BA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24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 xml:space="preserve">ОТНОСНО: </w:t>
      </w:r>
      <w:r>
        <w:t xml:space="preserve">Изменение на Решение № 86-МИ от 15.10.2019 г. на ОИК Родопи за </w:t>
      </w:r>
      <w:r>
        <w:rPr>
          <w:shd w:val="clear" w:color="auto" w:fill="FFFFFF"/>
        </w:rPr>
        <w:t>о</w:t>
      </w:r>
      <w:r w:rsidRPr="00F82D7C">
        <w:rPr>
          <w:shd w:val="clear" w:color="auto" w:fill="FFFFFF"/>
        </w:rPr>
        <w:t xml:space="preserve">пределяне на членове на </w:t>
      </w:r>
      <w:r>
        <w:rPr>
          <w:shd w:val="clear" w:color="auto" w:fill="FFFFFF"/>
        </w:rPr>
        <w:t xml:space="preserve">Общинска избирателна комисия Родопи </w:t>
      </w:r>
      <w:r w:rsidRPr="00F82D7C">
        <w:rPr>
          <w:shd w:val="clear" w:color="auto" w:fill="FFFFFF"/>
        </w:rPr>
        <w:t>за предаване на избирателните списъци на териториалното звено на ГД ГРАО</w:t>
      </w:r>
      <w:r>
        <w:rPr>
          <w:shd w:val="clear" w:color="auto" w:fill="FFFFFF"/>
        </w:rPr>
        <w:t xml:space="preserve"> след </w:t>
      </w:r>
      <w:r w:rsidRPr="0000727F">
        <w:rPr>
          <w:shd w:val="clear" w:color="auto" w:fill="FFFFFF"/>
        </w:rPr>
        <w:t xml:space="preserve">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Във връзка с настъпила промяна в състава на ОИК Родопи с Решение № 1500-МИ от 22.10.2019 г. на Централната избирателна комисия </w:t>
      </w:r>
      <w:r>
        <w:t xml:space="preserve">и </w:t>
      </w:r>
      <w:r>
        <w:rPr>
          <w:shd w:val="clear" w:color="auto" w:fill="FFFFFF"/>
        </w:rPr>
        <w:t>н</w:t>
      </w:r>
      <w:r w:rsidRPr="00410842">
        <w:rPr>
          <w:shd w:val="clear" w:color="auto" w:fill="FFFFFF"/>
        </w:rPr>
        <w:t>а основание чл. 87, ал. 1, т. 1</w:t>
      </w:r>
      <w:r>
        <w:rPr>
          <w:shd w:val="clear" w:color="auto" w:fill="FFFFFF"/>
        </w:rPr>
        <w:t xml:space="preserve"> от Изборния кодекс, </w:t>
      </w:r>
      <w:r w:rsidRPr="00410842">
        <w:rPr>
          <w:shd w:val="clear" w:color="auto" w:fill="FFFFFF"/>
        </w:rPr>
        <w:t>Общинска избирателна комисия Родопи</w:t>
      </w:r>
    </w:p>
    <w:p w:rsidR="00D172FF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172FF" w:rsidRPr="00D172FF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Променя определения в т. 1 на Решение № 86-МИ от 15.10.2019 г. на ОИК Родопи член </w:t>
      </w:r>
      <w:r w:rsidRPr="00F82D7C">
        <w:rPr>
          <w:shd w:val="clear" w:color="auto" w:fill="FFFFFF"/>
        </w:rPr>
        <w:t>за предаване на избирателните списъци на териториалното звено на ГД ГРАО</w:t>
      </w:r>
      <w:r>
        <w:rPr>
          <w:shd w:val="clear" w:color="auto" w:fill="FFFFFF"/>
        </w:rPr>
        <w:t xml:space="preserve"> след </w:t>
      </w:r>
      <w:r w:rsidRPr="0000727F">
        <w:rPr>
          <w:shd w:val="clear" w:color="auto" w:fill="FFFFFF"/>
        </w:rPr>
        <w:t xml:space="preserve">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</w:t>
      </w:r>
      <w:r>
        <w:rPr>
          <w:shd w:val="clear" w:color="auto" w:fill="FFFFFF"/>
        </w:rPr>
        <w:t>, както следва: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70C60">
        <w:rPr>
          <w:u w:val="single"/>
          <w:shd w:val="clear" w:color="auto" w:fill="FFFFFF"/>
        </w:rPr>
        <w:t>на мястото</w:t>
      </w:r>
      <w:r>
        <w:rPr>
          <w:shd w:val="clear" w:color="auto" w:fill="FFFFFF"/>
        </w:rPr>
        <w:t xml:space="preserve"> на </w:t>
      </w:r>
      <w:r w:rsidRPr="004823BA">
        <w:rPr>
          <w:shd w:val="clear" w:color="auto" w:fill="FFFFFF"/>
        </w:rPr>
        <w:t>Екатерина Ангелова Асенова, ЕГН</w:t>
      </w:r>
      <w:r>
        <w:rPr>
          <w:shd w:val="clear" w:color="auto" w:fill="FFFFFF"/>
          <w:lang w:val="en-US"/>
        </w:rPr>
        <w:t xml:space="preserve"> </w:t>
      </w:r>
      <w:r w:rsidR="00F26BAF">
        <w:rPr>
          <w:lang w:val="en-US"/>
        </w:rPr>
        <w:t>**********</w:t>
      </w:r>
      <w:r>
        <w:rPr>
          <w:shd w:val="clear" w:color="auto" w:fill="FFFFFF"/>
        </w:rPr>
        <w:t xml:space="preserve">; </w:t>
      </w:r>
    </w:p>
    <w:p w:rsidR="00217AB3" w:rsidRP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- </w:t>
      </w:r>
      <w:r w:rsidRPr="00470C60">
        <w:rPr>
          <w:u w:val="single"/>
          <w:shd w:val="clear" w:color="auto" w:fill="FFFFFF"/>
        </w:rPr>
        <w:t>определя</w:t>
      </w:r>
      <w:r>
        <w:rPr>
          <w:shd w:val="clear" w:color="auto" w:fill="FFFFFF"/>
        </w:rPr>
        <w:t xml:space="preserve"> Ивайло </w:t>
      </w:r>
      <w:proofErr w:type="spellStart"/>
      <w:r>
        <w:rPr>
          <w:shd w:val="clear" w:color="auto" w:fill="FFFFFF"/>
        </w:rPr>
        <w:t>Антониев</w:t>
      </w:r>
      <w:proofErr w:type="spellEnd"/>
      <w:r>
        <w:rPr>
          <w:shd w:val="clear" w:color="auto" w:fill="FFFFFF"/>
        </w:rPr>
        <w:t xml:space="preserve"> Запрянов, ЕГН </w:t>
      </w:r>
      <w:r w:rsidR="00F26BAF">
        <w:rPr>
          <w:lang w:val="en-US"/>
        </w:rPr>
        <w:t>**********</w:t>
      </w:r>
      <w:r>
        <w:rPr>
          <w:shd w:val="clear" w:color="auto" w:fill="FFFFFF"/>
        </w:rPr>
        <w:t>;</w:t>
      </w:r>
    </w:p>
    <w:p w:rsidR="005F2F36" w:rsidRPr="00EE7AB5" w:rsidRDefault="005F2F36" w:rsidP="005F2F36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142465" w:rsidRDefault="00142465" w:rsidP="001424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142465" w:rsidRPr="0056279C" w:rsidRDefault="00142465" w:rsidP="0014246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142465" w:rsidRPr="00554377" w:rsidTr="00D30844">
        <w:trPr>
          <w:jc w:val="center"/>
        </w:trPr>
        <w:tc>
          <w:tcPr>
            <w:tcW w:w="425" w:type="dxa"/>
          </w:tcPr>
          <w:p w:rsidR="00142465" w:rsidRPr="00554377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142465" w:rsidRPr="00554377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142465" w:rsidRPr="00554377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42465" w:rsidTr="00D30844">
        <w:trPr>
          <w:trHeight w:val="460"/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142465" w:rsidRDefault="00217AB3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142465" w:rsidRDefault="00217AB3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306"/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D30844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30844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D3084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30844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D3084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30844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30844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D30844">
        <w:trPr>
          <w:jc w:val="center"/>
        </w:trPr>
        <w:tc>
          <w:tcPr>
            <w:tcW w:w="425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42465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142465" w:rsidRPr="00D02616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142465" w:rsidRPr="00D02616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166A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42465" w:rsidRPr="00D02616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42465" w:rsidRPr="00142465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E0D53" w:rsidRDefault="003E0D53" w:rsidP="003E0D5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0FE4" w:rsidRDefault="004B0FE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172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26BAF" w:rsidRDefault="00F26BA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D172FF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D172FF" w:rsidRPr="007D3157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са постъпили: Предложение с вх. № 1</w:t>
      </w:r>
      <w:r>
        <w:rPr>
          <w:shd w:val="clear" w:color="auto" w:fill="FFFFFF"/>
          <w:lang w:val="en-US"/>
        </w:rPr>
        <w:t>48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24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>), подадено от Милка Вълчева, преупълномощен представител на ПП ВОЛЯ, Предложение с вх. № 149 от 24.10.2019 г. от Любомир Бойчев, преупълномощен представител на ПП ГЕРБ, Предложение с вх. № 153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24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>), подадено от Славка Диманова, преупълномощен представител на ПП АТАКА.</w:t>
      </w:r>
    </w:p>
    <w:p w:rsidR="00D172FF" w:rsidRPr="00EF1344" w:rsidRDefault="00D172FF" w:rsidP="00D172FF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26BAF" w:rsidRDefault="00F26BA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D172FF" w:rsidRPr="00DD65DB" w:rsidRDefault="00D172FF" w:rsidP="00D172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72FF" w:rsidRDefault="00D172FF" w:rsidP="00D172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D172FF" w:rsidRDefault="00D172FF" w:rsidP="00D172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340"/>
        <w:gridCol w:w="2127"/>
      </w:tblGrid>
      <w:tr w:rsidR="00D172FF" w:rsidRPr="00F34D76" w:rsidTr="00D172FF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F26BAF" w:rsidRPr="00F34D76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Иванова Кацарова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F34D76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Георгиева Русева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B4E6B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Лазаринка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Кирекчийска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B4E6B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Димитрова Русева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B4E6B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Николаева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Бухова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162600053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Гимишева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Георгиев Ганчев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26BAF" w:rsidRPr="0081757C" w:rsidTr="0035064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Христова Братанова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35064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Албена Спасова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35064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Милева Стоилова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172F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9C26D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Pr="00106E82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Димитрова Петрова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7F3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Pr="00106E82" w:rsidRDefault="00F26BAF" w:rsidP="00D1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D172FF" w:rsidRDefault="00D172FF" w:rsidP="00D172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72FF" w:rsidRDefault="00D172FF" w:rsidP="00D172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D172FF" w:rsidRDefault="00D172FF" w:rsidP="00D172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286"/>
        <w:gridCol w:w="1699"/>
        <w:gridCol w:w="1985"/>
      </w:tblGrid>
      <w:tr w:rsidR="00D172FF" w:rsidRPr="006D0BCA" w:rsidTr="00D172FF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2FF" w:rsidRPr="00F34D76" w:rsidRDefault="00D172F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F26BAF" w:rsidRPr="006D0BCA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Лазаринка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Кирекчийска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B4E6B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Лилково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Тодоров Божков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B4E6B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B4E6B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Иванова Кацарова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34D76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B4E6B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Оризари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Стоицова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B4E6B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Стойна Неделева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Тунева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Иванова Семкова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Наскова Семкова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Славчева Богданова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Лапарев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Стоила Стоянова Николова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93E5E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F31F72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Матей Василев Марков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26BAF" w:rsidRPr="0081757C" w:rsidTr="00D56A4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9C26D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Стефанова Балджиева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BAF" w:rsidRDefault="00F26BAF">
            <w:r w:rsidRPr="002C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BAF" w:rsidRPr="0081757C" w:rsidRDefault="00F26BAF" w:rsidP="00D172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172FF" w:rsidRDefault="00D172FF" w:rsidP="00D172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FF" w:rsidRDefault="00D172FF" w:rsidP="00D172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D172FF" w:rsidRPr="00D613A6" w:rsidRDefault="00D172FF" w:rsidP="00D172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17AB3" w:rsidRPr="00D172FF" w:rsidRDefault="00D172FF" w:rsidP="00D172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B0FE4" w:rsidRDefault="004B0FE4" w:rsidP="004B0FE4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тридневен срок  от обявяването му.</w:t>
      </w:r>
    </w:p>
    <w:p w:rsidR="00E35501" w:rsidRDefault="00E35501" w:rsidP="00AD451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4B0FE4" w:rsidRPr="0056279C" w:rsidRDefault="0098137E" w:rsidP="004B0FE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4B0FE4" w:rsidRPr="00554377" w:rsidTr="00217AB3">
        <w:trPr>
          <w:jc w:val="center"/>
        </w:trPr>
        <w:tc>
          <w:tcPr>
            <w:tcW w:w="425" w:type="dxa"/>
          </w:tcPr>
          <w:p w:rsidR="004B0FE4" w:rsidRPr="00554377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B0FE4" w:rsidRPr="00554377" w:rsidRDefault="004B0FE4" w:rsidP="00217AB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4B0FE4" w:rsidRPr="00554377" w:rsidRDefault="004B0FE4" w:rsidP="00217AB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B0FE4" w:rsidTr="00217AB3">
        <w:trPr>
          <w:trHeight w:val="460"/>
          <w:jc w:val="center"/>
        </w:trPr>
        <w:tc>
          <w:tcPr>
            <w:tcW w:w="425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4B0FE4" w:rsidRDefault="004B0FE4" w:rsidP="00217AB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217AB3">
        <w:trPr>
          <w:jc w:val="center"/>
        </w:trPr>
        <w:tc>
          <w:tcPr>
            <w:tcW w:w="425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B0FE4" w:rsidRDefault="004B0FE4" w:rsidP="00217AB3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217AB3">
        <w:trPr>
          <w:jc w:val="center"/>
        </w:trPr>
        <w:tc>
          <w:tcPr>
            <w:tcW w:w="425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4B0FE4" w:rsidRDefault="00217AB3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4B0FE4" w:rsidRDefault="00217AB3" w:rsidP="00217AB3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217AB3">
        <w:trPr>
          <w:jc w:val="center"/>
        </w:trPr>
        <w:tc>
          <w:tcPr>
            <w:tcW w:w="425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B0FE4" w:rsidRDefault="004B0FE4" w:rsidP="00217AB3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217AB3">
        <w:trPr>
          <w:jc w:val="center"/>
        </w:trPr>
        <w:tc>
          <w:tcPr>
            <w:tcW w:w="425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4B0FE4" w:rsidRDefault="004B0FE4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B0FE4" w:rsidRDefault="004B0FE4" w:rsidP="00217AB3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306"/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217AB3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217AB3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217AB3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217AB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217AB3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217AB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217AB3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217AB3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217AB3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217AB3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C22245" w:rsidP="00C2224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C22245" w:rsidTr="00217AB3">
        <w:trPr>
          <w:jc w:val="center"/>
        </w:trPr>
        <w:tc>
          <w:tcPr>
            <w:tcW w:w="425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217AB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217AB3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B0FE4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166A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B0FE4" w:rsidRPr="00142465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B0FE4" w:rsidRDefault="004B0FE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B3F64" w:rsidRDefault="007B3F64" w:rsidP="007B3F6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B3F64" w:rsidRDefault="007B3F6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26BAF" w:rsidRDefault="00F26BAF" w:rsidP="007B3F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B3F64" w:rsidRPr="007B3F64" w:rsidRDefault="007B3F64" w:rsidP="007B3F6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7B3F64" w:rsidRDefault="007B3F64" w:rsidP="007B3F6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>
        <w:t xml:space="preserve">Разпространени анонимни агитационни материали в нарушение на Изборния кодекс в с. Брестник,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B3F64" w:rsidRPr="0081757C" w:rsidRDefault="007B3F64" w:rsidP="007B3F6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Член на Общинска избирателна комисия Родопи на 24.10.2019 г. е намерил в с. Брестник, община Родопи </w:t>
      </w:r>
      <w:r>
        <w:t xml:space="preserve">анонимни агитационни материали </w:t>
      </w:r>
      <w:r>
        <w:rPr>
          <w:shd w:val="clear" w:color="auto" w:fill="FFFFFF"/>
        </w:rPr>
        <w:t xml:space="preserve"> - листове А4, със сниман текст с наименование: „Тема на броя“ – определящ и описващ по неуважителен начин един от кандидатите за общински съветници на община Родопи</w:t>
      </w:r>
      <w:r>
        <w:t>, разхвърляни по улиците на с. Брестник.</w:t>
      </w:r>
    </w:p>
    <w:p w:rsidR="007B3F64" w:rsidRPr="00534A48" w:rsidRDefault="007B3F64" w:rsidP="007B3F6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1, т. 19 и </w:t>
      </w:r>
      <w:r>
        <w:t xml:space="preserve">чл. 175-201, § 1, т. 17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794-МИ от 27.08.2019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F26BAF" w:rsidRDefault="00F26BAF" w:rsidP="007B3F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B3F64" w:rsidRPr="00534A48" w:rsidRDefault="007B3F64" w:rsidP="007B3F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06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B3F64" w:rsidRPr="00A5706C" w:rsidRDefault="007B3F64" w:rsidP="007B3F6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06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овете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населените места на територията на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община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отстранят разпространените анонимни </w:t>
      </w:r>
      <w:r w:rsidRPr="001A5079">
        <w:rPr>
          <w:rFonts w:ascii="Times New Roman" w:hAnsi="Times New Roman" w:cs="Times New Roman"/>
          <w:sz w:val="24"/>
          <w:szCs w:val="24"/>
        </w:rPr>
        <w:t>агитационни материали и да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следят за спазване на разпоредбите на Изборния кодекс, изпълнението на </w:t>
      </w:r>
      <w:r w:rsidRPr="00380B4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№ 794-МИ от 27.08.2019 г. на Централната избирателна комисия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5706C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Заповед № 1041 от 26.09.2019 г. на Кмета на община Родопи.</w:t>
      </w:r>
    </w:p>
    <w:p w:rsidR="007B3F64" w:rsidRDefault="007B3F64" w:rsidP="007B3F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F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</w:t>
      </w:r>
      <w:r w:rsidRPr="00BC06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овете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населените места на територията на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община Родопи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сведение и изпълнение.</w:t>
      </w:r>
    </w:p>
    <w:p w:rsidR="007B3F64" w:rsidRPr="00BC069C" w:rsidRDefault="007B3F64" w:rsidP="007B3F6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3F64" w:rsidRPr="00EE7AB5" w:rsidRDefault="007B3F64" w:rsidP="007B3F6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7B3F64" w:rsidRDefault="007B3F6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B3F64" w:rsidRPr="0056279C" w:rsidRDefault="007B3F64" w:rsidP="007B3F6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7B3F64" w:rsidRPr="00554377" w:rsidTr="00D60446">
        <w:trPr>
          <w:jc w:val="center"/>
        </w:trPr>
        <w:tc>
          <w:tcPr>
            <w:tcW w:w="425" w:type="dxa"/>
          </w:tcPr>
          <w:p w:rsidR="007B3F64" w:rsidRPr="00554377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7B3F64" w:rsidRPr="00554377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7B3F64" w:rsidRPr="00554377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B3F64" w:rsidTr="00D60446">
        <w:trPr>
          <w:trHeight w:val="460"/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trHeight w:val="306"/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7B3F64" w:rsidRDefault="007B3F64" w:rsidP="00D6044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7B3F64" w:rsidRDefault="007B3F64" w:rsidP="00D6044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7B3F64" w:rsidRDefault="007B3F64" w:rsidP="00D6044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7B3F64" w:rsidRDefault="007B3F64" w:rsidP="00D6044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B3F64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B3F64" w:rsidRPr="00D02616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B3F64" w:rsidRPr="00D02616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B3F64" w:rsidRPr="00D02616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B3F64" w:rsidRPr="00142465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B3F64" w:rsidRDefault="007B3F6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B3F64" w:rsidRPr="00F26BAF" w:rsidRDefault="007B3F64" w:rsidP="00F26BA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B3F64" w:rsidRDefault="007B3F64" w:rsidP="007B3F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26BAF" w:rsidRDefault="00F26BAF" w:rsidP="007B3F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B3F64" w:rsidRPr="007B3F64" w:rsidRDefault="007B3F64" w:rsidP="007B3F6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7B3F64" w:rsidRDefault="007B3F64" w:rsidP="007B3F6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FF7EBA">
        <w:rPr>
          <w:shd w:val="clear" w:color="auto" w:fill="FFFFFF"/>
        </w:rPr>
        <w:t>Разходите за път</w:t>
      </w:r>
      <w:r>
        <w:rPr>
          <w:shd w:val="clear" w:color="auto" w:fill="FFFFFF"/>
        </w:rPr>
        <w:t>уване на членовете на О</w:t>
      </w:r>
      <w:r w:rsidRPr="00FF7EBA">
        <w:rPr>
          <w:shd w:val="clear" w:color="auto" w:fill="FFFFFF"/>
        </w:rPr>
        <w:t xml:space="preserve">бщинска избирателна комисия </w:t>
      </w:r>
      <w:r>
        <w:rPr>
          <w:shd w:val="clear" w:color="auto" w:fill="FFFFFF"/>
        </w:rPr>
        <w:t xml:space="preserve">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B3F64" w:rsidRPr="00BA3467" w:rsidRDefault="007B3F64" w:rsidP="007B3F6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616-МИ от 15.08.2019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B3F64" w:rsidRDefault="007B3F64" w:rsidP="007B3F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C06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B3F64" w:rsidRPr="00F50A98" w:rsidRDefault="007B3F64" w:rsidP="007B3F6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времето за пътуване на членовете на Общинска избирателна комисия Родопи, чиито постоянен и настоящ адрес не са в населеното място, където се провеждат заседанията на ОИК Родопи: гр. Пловдив, ул. „Софроний Врачански“ № 1а, се заплащат от държавния бюджет разходите за пътуване срещу представяне на </w:t>
      </w:r>
      <w:proofErr w:type="spellStart"/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t>разходооправдателен</w:t>
      </w:r>
      <w:proofErr w:type="spellEnd"/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 и при спазване на действащите правила и нормативи.</w:t>
      </w:r>
    </w:p>
    <w:p w:rsidR="007B3F64" w:rsidRDefault="007B3F64" w:rsidP="007B3F6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администрация Родопи</w:t>
      </w:r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изготви справка за </w:t>
      </w:r>
      <w:r w:rsidRPr="00F5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членовете на Общинска избирателна комисия Родопи, чиито постоянен и настоящ адрес не са в населеното място, където се провеждат заседанията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Родопи.</w:t>
      </w:r>
    </w:p>
    <w:p w:rsidR="007B3F64" w:rsidRPr="00A53436" w:rsidRDefault="007B3F64" w:rsidP="007B3F6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Копие от настоящото решение да се изпрати на кмета на община Родопи за сведение и изпълнение.</w:t>
      </w:r>
    </w:p>
    <w:p w:rsidR="007B3F64" w:rsidRPr="00EE7AB5" w:rsidRDefault="007B3F64" w:rsidP="007B3F6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7B3F64" w:rsidRPr="0056279C" w:rsidRDefault="007B3F64" w:rsidP="007B3F6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7B3F64" w:rsidRPr="00554377" w:rsidTr="00D60446">
        <w:trPr>
          <w:jc w:val="center"/>
        </w:trPr>
        <w:tc>
          <w:tcPr>
            <w:tcW w:w="425" w:type="dxa"/>
          </w:tcPr>
          <w:p w:rsidR="007B3F64" w:rsidRPr="00554377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7B3F64" w:rsidRPr="00554377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7B3F64" w:rsidRPr="00554377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B3F64" w:rsidTr="00D60446">
        <w:trPr>
          <w:trHeight w:val="460"/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trHeight w:val="306"/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7B3F64" w:rsidRDefault="007B3F64" w:rsidP="00D6044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7B3F64" w:rsidRDefault="007B3F64" w:rsidP="00D6044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7B3F64" w:rsidRDefault="007B3F64" w:rsidP="00D6044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7B3F64" w:rsidRDefault="007B3F64" w:rsidP="00D6044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7B3F64" w:rsidTr="00D60446">
        <w:trPr>
          <w:jc w:val="center"/>
        </w:trPr>
        <w:tc>
          <w:tcPr>
            <w:tcW w:w="425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7B3F64" w:rsidRDefault="007B3F64" w:rsidP="00D6044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B3F64" w:rsidRDefault="007B3F64" w:rsidP="00D6044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B3F64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B3F64" w:rsidRPr="00D02616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B3F64" w:rsidRPr="00D02616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B3F64" w:rsidRPr="00D02616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B3F64" w:rsidRPr="00142465" w:rsidRDefault="007B3F64" w:rsidP="007B3F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B3F64" w:rsidRDefault="007B3F64" w:rsidP="00B77B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77BFF" w:rsidRDefault="00B77BFF" w:rsidP="00B77B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B3F6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37F56" w:rsidRDefault="00237F56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B0FE4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217AB3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D1BE0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17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7E7B3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B0FE4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217AB3">
        <w:rPr>
          <w:rFonts w:ascii="Times New Roman" w:hAnsi="Times New Roman" w:cs="Times New Roman"/>
          <w:b/>
          <w:i/>
          <w:sz w:val="24"/>
          <w:szCs w:val="24"/>
          <w:lang w:eastAsia="bg-BG"/>
        </w:rPr>
        <w:t>4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C3767" w:rsidRPr="005C3767" w:rsidRDefault="005C3767" w:rsidP="005C37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3767">
        <w:rPr>
          <w:rFonts w:ascii="Times New Roman" w:hAnsi="Times New Roman" w:cs="Times New Roman"/>
          <w:sz w:val="24"/>
          <w:szCs w:val="24"/>
          <w:lang w:eastAsia="bg-BG"/>
        </w:rPr>
        <w:t>СЕКРЕТАР: /П/</w:t>
      </w:r>
    </w:p>
    <w:p w:rsidR="001B4087" w:rsidRPr="001B4087" w:rsidRDefault="005C3767" w:rsidP="005C37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5C3767" w:rsidRDefault="005C376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4B0FE4" w:rsidRDefault="00217AB3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984933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D9" w:rsidRDefault="001764D9" w:rsidP="0000030A">
      <w:pPr>
        <w:spacing w:after="0" w:line="240" w:lineRule="auto"/>
      </w:pPr>
      <w:r>
        <w:separator/>
      </w:r>
    </w:p>
  </w:endnote>
  <w:endnote w:type="continuationSeparator" w:id="0">
    <w:p w:rsidR="001764D9" w:rsidRDefault="001764D9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D9" w:rsidRDefault="001764D9" w:rsidP="0000030A">
      <w:pPr>
        <w:spacing w:after="0" w:line="240" w:lineRule="auto"/>
      </w:pPr>
      <w:r>
        <w:separator/>
      </w:r>
    </w:p>
  </w:footnote>
  <w:footnote w:type="continuationSeparator" w:id="0">
    <w:p w:rsidR="001764D9" w:rsidRDefault="001764D9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478DA"/>
    <w:rsid w:val="00073216"/>
    <w:rsid w:val="000947B0"/>
    <w:rsid w:val="000A70B0"/>
    <w:rsid w:val="000A79CB"/>
    <w:rsid w:val="000B0CCC"/>
    <w:rsid w:val="000C23F5"/>
    <w:rsid w:val="000C7114"/>
    <w:rsid w:val="000D185E"/>
    <w:rsid w:val="000E514B"/>
    <w:rsid w:val="00106F41"/>
    <w:rsid w:val="00111795"/>
    <w:rsid w:val="00125690"/>
    <w:rsid w:val="00130377"/>
    <w:rsid w:val="00130C76"/>
    <w:rsid w:val="00142465"/>
    <w:rsid w:val="00166A22"/>
    <w:rsid w:val="001764D9"/>
    <w:rsid w:val="00182A71"/>
    <w:rsid w:val="0018505E"/>
    <w:rsid w:val="0019228C"/>
    <w:rsid w:val="001B4087"/>
    <w:rsid w:val="001E4232"/>
    <w:rsid w:val="001F0E29"/>
    <w:rsid w:val="002157D8"/>
    <w:rsid w:val="002172A8"/>
    <w:rsid w:val="00217AB3"/>
    <w:rsid w:val="002250DA"/>
    <w:rsid w:val="00237F56"/>
    <w:rsid w:val="00245211"/>
    <w:rsid w:val="00256B70"/>
    <w:rsid w:val="00265838"/>
    <w:rsid w:val="002A1796"/>
    <w:rsid w:val="002C1816"/>
    <w:rsid w:val="002D0B85"/>
    <w:rsid w:val="002D1BE0"/>
    <w:rsid w:val="002D3F44"/>
    <w:rsid w:val="002F27E4"/>
    <w:rsid w:val="003301D6"/>
    <w:rsid w:val="0034642A"/>
    <w:rsid w:val="00371415"/>
    <w:rsid w:val="00371A97"/>
    <w:rsid w:val="003A6A31"/>
    <w:rsid w:val="003C04EE"/>
    <w:rsid w:val="003C73F9"/>
    <w:rsid w:val="003E0D53"/>
    <w:rsid w:val="003F25C5"/>
    <w:rsid w:val="0042490D"/>
    <w:rsid w:val="0043076B"/>
    <w:rsid w:val="00432660"/>
    <w:rsid w:val="00436336"/>
    <w:rsid w:val="0043660B"/>
    <w:rsid w:val="0043723F"/>
    <w:rsid w:val="00447F09"/>
    <w:rsid w:val="00462589"/>
    <w:rsid w:val="004625D0"/>
    <w:rsid w:val="00466EDE"/>
    <w:rsid w:val="00471419"/>
    <w:rsid w:val="0049121E"/>
    <w:rsid w:val="00492B4D"/>
    <w:rsid w:val="00497F4A"/>
    <w:rsid w:val="004B0FE4"/>
    <w:rsid w:val="004B6267"/>
    <w:rsid w:val="004D7FEF"/>
    <w:rsid w:val="004E3726"/>
    <w:rsid w:val="00502200"/>
    <w:rsid w:val="00502237"/>
    <w:rsid w:val="00511974"/>
    <w:rsid w:val="005132F1"/>
    <w:rsid w:val="0051368C"/>
    <w:rsid w:val="00517207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102B"/>
    <w:rsid w:val="005F2F36"/>
    <w:rsid w:val="00600C7D"/>
    <w:rsid w:val="00616423"/>
    <w:rsid w:val="00622B99"/>
    <w:rsid w:val="00632444"/>
    <w:rsid w:val="006375A5"/>
    <w:rsid w:val="006404B6"/>
    <w:rsid w:val="00646E83"/>
    <w:rsid w:val="00653A92"/>
    <w:rsid w:val="00682BDB"/>
    <w:rsid w:val="006A68B1"/>
    <w:rsid w:val="006D55E5"/>
    <w:rsid w:val="00706685"/>
    <w:rsid w:val="007271F9"/>
    <w:rsid w:val="00735405"/>
    <w:rsid w:val="00747329"/>
    <w:rsid w:val="00762E1E"/>
    <w:rsid w:val="00777F8A"/>
    <w:rsid w:val="00796D64"/>
    <w:rsid w:val="007A4BC6"/>
    <w:rsid w:val="007B3F64"/>
    <w:rsid w:val="007B682E"/>
    <w:rsid w:val="007D1A95"/>
    <w:rsid w:val="007D72BE"/>
    <w:rsid w:val="007E7B3D"/>
    <w:rsid w:val="007F1C4E"/>
    <w:rsid w:val="00811CE1"/>
    <w:rsid w:val="008125D5"/>
    <w:rsid w:val="008276F1"/>
    <w:rsid w:val="0083057C"/>
    <w:rsid w:val="00853BB9"/>
    <w:rsid w:val="008765EF"/>
    <w:rsid w:val="0088174E"/>
    <w:rsid w:val="008833A1"/>
    <w:rsid w:val="00892669"/>
    <w:rsid w:val="00895397"/>
    <w:rsid w:val="008A3E0F"/>
    <w:rsid w:val="008A5407"/>
    <w:rsid w:val="008B0CFE"/>
    <w:rsid w:val="008E24A2"/>
    <w:rsid w:val="008F74C3"/>
    <w:rsid w:val="00926533"/>
    <w:rsid w:val="00937C77"/>
    <w:rsid w:val="009417E4"/>
    <w:rsid w:val="0098137E"/>
    <w:rsid w:val="00984933"/>
    <w:rsid w:val="0099152D"/>
    <w:rsid w:val="0099327D"/>
    <w:rsid w:val="009A298A"/>
    <w:rsid w:val="009A3865"/>
    <w:rsid w:val="009A4802"/>
    <w:rsid w:val="009B5F11"/>
    <w:rsid w:val="009C52A8"/>
    <w:rsid w:val="009D5647"/>
    <w:rsid w:val="009E5BC3"/>
    <w:rsid w:val="00A0382C"/>
    <w:rsid w:val="00A24482"/>
    <w:rsid w:val="00A40342"/>
    <w:rsid w:val="00A56B54"/>
    <w:rsid w:val="00A573A6"/>
    <w:rsid w:val="00A6780B"/>
    <w:rsid w:val="00A8055D"/>
    <w:rsid w:val="00A824CB"/>
    <w:rsid w:val="00A84724"/>
    <w:rsid w:val="00AA1A78"/>
    <w:rsid w:val="00AA1DE1"/>
    <w:rsid w:val="00AB4DC7"/>
    <w:rsid w:val="00AD4514"/>
    <w:rsid w:val="00AE16D4"/>
    <w:rsid w:val="00AE3ED5"/>
    <w:rsid w:val="00AF0F4C"/>
    <w:rsid w:val="00AF7B85"/>
    <w:rsid w:val="00B00636"/>
    <w:rsid w:val="00B0314A"/>
    <w:rsid w:val="00B05054"/>
    <w:rsid w:val="00B2019C"/>
    <w:rsid w:val="00B3740A"/>
    <w:rsid w:val="00B578F6"/>
    <w:rsid w:val="00B77BFF"/>
    <w:rsid w:val="00B913EF"/>
    <w:rsid w:val="00BA19CA"/>
    <w:rsid w:val="00BB1E9A"/>
    <w:rsid w:val="00BD08CC"/>
    <w:rsid w:val="00BD2472"/>
    <w:rsid w:val="00BE352B"/>
    <w:rsid w:val="00C046EE"/>
    <w:rsid w:val="00C05A7F"/>
    <w:rsid w:val="00C07107"/>
    <w:rsid w:val="00C07EB5"/>
    <w:rsid w:val="00C15FB4"/>
    <w:rsid w:val="00C22245"/>
    <w:rsid w:val="00C34004"/>
    <w:rsid w:val="00C44159"/>
    <w:rsid w:val="00C6616F"/>
    <w:rsid w:val="00C96368"/>
    <w:rsid w:val="00CB60B4"/>
    <w:rsid w:val="00CD4486"/>
    <w:rsid w:val="00CD48C3"/>
    <w:rsid w:val="00CE513F"/>
    <w:rsid w:val="00CF51C4"/>
    <w:rsid w:val="00D057B3"/>
    <w:rsid w:val="00D172FF"/>
    <w:rsid w:val="00D30844"/>
    <w:rsid w:val="00D31442"/>
    <w:rsid w:val="00D43F3A"/>
    <w:rsid w:val="00D5509D"/>
    <w:rsid w:val="00D634A6"/>
    <w:rsid w:val="00D70310"/>
    <w:rsid w:val="00D742E8"/>
    <w:rsid w:val="00D7442F"/>
    <w:rsid w:val="00D816D7"/>
    <w:rsid w:val="00DB5E15"/>
    <w:rsid w:val="00DD0E9B"/>
    <w:rsid w:val="00DD4947"/>
    <w:rsid w:val="00DE1A79"/>
    <w:rsid w:val="00E07296"/>
    <w:rsid w:val="00E1011D"/>
    <w:rsid w:val="00E10323"/>
    <w:rsid w:val="00E15035"/>
    <w:rsid w:val="00E35501"/>
    <w:rsid w:val="00E439E7"/>
    <w:rsid w:val="00E516F5"/>
    <w:rsid w:val="00E65B65"/>
    <w:rsid w:val="00E87ECD"/>
    <w:rsid w:val="00E940D4"/>
    <w:rsid w:val="00ED54B1"/>
    <w:rsid w:val="00ED5ED3"/>
    <w:rsid w:val="00EF35FA"/>
    <w:rsid w:val="00EF4EC0"/>
    <w:rsid w:val="00F00E02"/>
    <w:rsid w:val="00F12B0A"/>
    <w:rsid w:val="00F26BAF"/>
    <w:rsid w:val="00F573BD"/>
    <w:rsid w:val="00F62EB5"/>
    <w:rsid w:val="00F64AFC"/>
    <w:rsid w:val="00F76CB8"/>
    <w:rsid w:val="00FB1DA2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2019-10-10T14:29:00Z</cp:lastPrinted>
  <dcterms:created xsi:type="dcterms:W3CDTF">2019-10-24T14:00:00Z</dcterms:created>
  <dcterms:modified xsi:type="dcterms:W3CDTF">2019-10-24T14:05:00Z</dcterms:modified>
</cp:coreProperties>
</file>