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1C19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1C19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1C19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Евелина Божикова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7F0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916"/>
        <w:gridCol w:w="2011"/>
      </w:tblGrid>
      <w:tr w:rsidR="00F76CB8" w:rsidRPr="00554377" w:rsidTr="00F76CB8">
        <w:tc>
          <w:tcPr>
            <w:tcW w:w="425" w:type="dxa"/>
          </w:tcPr>
          <w:p w:rsidR="00F76CB8" w:rsidRPr="00554377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76CB8" w:rsidRPr="00554377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916" w:type="dxa"/>
          </w:tcPr>
          <w:p w:rsidR="00F76CB8" w:rsidRPr="00554377" w:rsidRDefault="00F76CB8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11" w:type="dxa"/>
          </w:tcPr>
          <w:p w:rsidR="00F76CB8" w:rsidRPr="00554377" w:rsidRDefault="00F76CB8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11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916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rPr>
          <w:trHeight w:val="306"/>
        </w:trPr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</w:tcPr>
          <w:p w:rsidR="00F76CB8" w:rsidRPr="00EA3F8B" w:rsidRDefault="00EA3F8B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</w:tcPr>
          <w:p w:rsidR="00F76CB8" w:rsidRDefault="005C5604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F76CB8">
        <w:tc>
          <w:tcPr>
            <w:tcW w:w="425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76CB8" w:rsidRDefault="00F76CB8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916" w:type="dxa"/>
          </w:tcPr>
          <w:p w:rsidR="00F76CB8" w:rsidRDefault="00F76CB8" w:rsidP="00EA3F8B"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</w:tcPr>
          <w:p w:rsidR="00F76CB8" w:rsidRDefault="00F76CB8"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AA1DE1" w:rsidRPr="00021A95" w:rsidRDefault="00AA1DE1" w:rsidP="00AA1DE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AA1DE1" w:rsidRPr="00AA1DE1" w:rsidRDefault="001F72A7" w:rsidP="00AA1DE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A1DE1" w:rsidRPr="00021A95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AA1DE1" w:rsidRDefault="00AA1DE1" w:rsidP="00AA1DE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2A7" w:rsidRDefault="001F72A7" w:rsidP="001F72A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1F72A7" w:rsidTr="001F72A7">
        <w:tc>
          <w:tcPr>
            <w:tcW w:w="709" w:type="dxa"/>
          </w:tcPr>
          <w:p w:rsidR="001F72A7" w:rsidRPr="00B4304F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1F72A7" w:rsidRPr="00B4304F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652" w:type="dxa"/>
          </w:tcPr>
          <w:p w:rsidR="001F72A7" w:rsidRPr="00B4304F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1F72A7" w:rsidTr="001F72A7">
        <w:tc>
          <w:tcPr>
            <w:tcW w:w="709" w:type="dxa"/>
          </w:tcPr>
          <w:p w:rsidR="001F72A7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1F72A7" w:rsidRPr="00C246D9" w:rsidRDefault="001F72A7" w:rsidP="001F72A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специалисти – технически сътрудници към Общинска избирателна комисия Родопи при произвеждане на избори за общински </w:t>
            </w:r>
            <w:proofErr w:type="spellStart"/>
            <w:r w:rsidRPr="006A3CD5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6A3CD5"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 на 27 октомври 2019 г.</w:t>
            </w:r>
          </w:p>
        </w:tc>
        <w:tc>
          <w:tcPr>
            <w:tcW w:w="2652" w:type="dxa"/>
          </w:tcPr>
          <w:p w:rsidR="001F72A7" w:rsidRPr="000C02F9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1F72A7" w:rsidTr="001F72A7">
        <w:trPr>
          <w:trHeight w:val="1720"/>
        </w:trPr>
        <w:tc>
          <w:tcPr>
            <w:tcW w:w="709" w:type="dxa"/>
          </w:tcPr>
          <w:p w:rsidR="001F72A7" w:rsidRDefault="001F72A7" w:rsidP="001F72A7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961" w:type="dxa"/>
          </w:tcPr>
          <w:p w:rsidR="001F72A7" w:rsidRPr="000C02F9" w:rsidRDefault="001F72A7" w:rsidP="001F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558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Родопи</w:t>
            </w:r>
            <w:r w:rsidRPr="00E558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произвеждане на избори за общински </w:t>
            </w:r>
            <w:proofErr w:type="spellStart"/>
            <w:r w:rsidRPr="00E558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558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за кметове на 27 октомври 2019 г.</w:t>
            </w:r>
          </w:p>
        </w:tc>
        <w:tc>
          <w:tcPr>
            <w:tcW w:w="2652" w:type="dxa"/>
          </w:tcPr>
          <w:p w:rsidR="001F72A7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F9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1F72A7" w:rsidTr="001F72A7">
        <w:tc>
          <w:tcPr>
            <w:tcW w:w="709" w:type="dxa"/>
          </w:tcPr>
          <w:p w:rsidR="001F72A7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1F72A7" w:rsidRPr="000C02F9" w:rsidRDefault="001F72A7" w:rsidP="001F72A7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3F33ED">
              <w:t xml:space="preserve">Подлежащите на вписване обстоятелства и реда за водене и поддържане на публичните регистри от Общинска избирателна комисия </w:t>
            </w:r>
            <w:r>
              <w:t>Родопи</w:t>
            </w:r>
            <w:r w:rsidRPr="003F33ED">
              <w:t xml:space="preserve"> при произвеждане на избори за общински </w:t>
            </w:r>
            <w:proofErr w:type="spellStart"/>
            <w:r w:rsidRPr="003F33ED">
              <w:t>съветници</w:t>
            </w:r>
            <w:proofErr w:type="spellEnd"/>
            <w:r w:rsidRPr="003F33ED">
              <w:t xml:space="preserve"> и з</w:t>
            </w:r>
            <w:r>
              <w:t>а кметове на 27 октомври 2019 г.</w:t>
            </w:r>
          </w:p>
        </w:tc>
        <w:tc>
          <w:tcPr>
            <w:tcW w:w="2652" w:type="dxa"/>
          </w:tcPr>
          <w:p w:rsidR="001F72A7" w:rsidRDefault="001F72A7" w:rsidP="001F72A7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1F72A7" w:rsidTr="001F72A7">
        <w:tc>
          <w:tcPr>
            <w:tcW w:w="709" w:type="dxa"/>
          </w:tcPr>
          <w:p w:rsidR="001F72A7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1F72A7" w:rsidRPr="000C02F9" w:rsidRDefault="001F72A7" w:rsidP="001F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приемното време и </w:t>
            </w: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график за дежурствата от членовете на Общинска избирателна комисия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Родопи</w:t>
            </w: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 за общински </w:t>
            </w:r>
            <w:proofErr w:type="spellStart"/>
            <w:r w:rsidRPr="008D7DDE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кметове на 27 октомври 2019 г.</w:t>
            </w:r>
          </w:p>
        </w:tc>
        <w:tc>
          <w:tcPr>
            <w:tcW w:w="2652" w:type="dxa"/>
          </w:tcPr>
          <w:p w:rsidR="001F72A7" w:rsidRDefault="001F72A7" w:rsidP="001F72A7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1F72A7" w:rsidTr="001F72A7">
        <w:tc>
          <w:tcPr>
            <w:tcW w:w="709" w:type="dxa"/>
          </w:tcPr>
          <w:p w:rsidR="001F72A7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1F72A7" w:rsidRDefault="001F72A7" w:rsidP="001F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Поправка на техническа грешка в Решение № 06-МИ от 04.09.2019 г. </w:t>
            </w: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на Общинска избирателна комисия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Родопи</w:t>
            </w:r>
            <w:r w:rsidRPr="008D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2A7" w:rsidRPr="000C02F9" w:rsidRDefault="001F72A7" w:rsidP="001F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2" w:type="dxa"/>
          </w:tcPr>
          <w:p w:rsidR="001F72A7" w:rsidRDefault="001F72A7" w:rsidP="001F72A7">
            <w:r w:rsidRPr="00372207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1F72A7" w:rsidTr="001F72A7">
        <w:tc>
          <w:tcPr>
            <w:tcW w:w="709" w:type="dxa"/>
          </w:tcPr>
          <w:p w:rsidR="001F72A7" w:rsidRDefault="001F72A7" w:rsidP="001F72A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1F72A7" w:rsidRPr="00EC6D11" w:rsidRDefault="001F72A7" w:rsidP="001F7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1F72A7" w:rsidRPr="00372207" w:rsidRDefault="001F72A7" w:rsidP="001F7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46E" w:rsidRDefault="00FB546E" w:rsidP="00FB546E">
      <w:pPr>
        <w:spacing w:after="150" w:line="300" w:lineRule="atLeast"/>
        <w:jc w:val="both"/>
        <w:rPr>
          <w:rFonts w:ascii="Times New Roman CYR" w:eastAsia="Times New Roman" w:hAnsi="Times New Roman CYR" w:cs="Times New Roman CYR"/>
          <w:b/>
          <w:sz w:val="26"/>
          <w:szCs w:val="20"/>
          <w:lang w:val="en-US" w:eastAsia="bg-BG"/>
        </w:rPr>
      </w:pPr>
    </w:p>
    <w:p w:rsidR="00B00636" w:rsidRPr="00B31CF6" w:rsidRDefault="00FB546E" w:rsidP="00FB546E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006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A1DE1" w:rsidRPr="00554377" w:rsidTr="00AA1DE1">
        <w:trPr>
          <w:jc w:val="center"/>
        </w:trPr>
        <w:tc>
          <w:tcPr>
            <w:tcW w:w="425" w:type="dxa"/>
          </w:tcPr>
          <w:p w:rsidR="00AA1DE1" w:rsidRPr="00554377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A1DE1" w:rsidRPr="00554377" w:rsidRDefault="00AA1DE1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</w:tcPr>
          <w:p w:rsidR="00AA1DE1" w:rsidRPr="00554377" w:rsidRDefault="00AA1DE1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trHeight w:val="306"/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</w:tcPr>
          <w:p w:rsidR="00AA1DE1" w:rsidRDefault="00FB546E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AA1DE1">
        <w:trPr>
          <w:jc w:val="center"/>
        </w:trPr>
        <w:tc>
          <w:tcPr>
            <w:tcW w:w="425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AA1DE1" w:rsidRDefault="00AA1DE1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AA1DE1" w:rsidRDefault="00AA1DE1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FB546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A1DE1" w:rsidRPr="00D02616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AA1DE1" w:rsidRPr="00D02616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A1DE1" w:rsidRPr="00D02616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FB546E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FB546E" w:rsidRDefault="00FB546E" w:rsidP="00FB54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0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Пловдив, 0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B546E" w:rsidRPr="00730A35" w:rsidRDefault="00FB546E" w:rsidP="00FB546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B546E" w:rsidRPr="006A3CD5" w:rsidRDefault="00FB546E" w:rsidP="00FB54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30A35">
        <w:rPr>
          <w:rFonts w:eastAsia="Times New Roman"/>
          <w:lang w:eastAsia="bg-BG"/>
        </w:rPr>
        <w:t> </w:t>
      </w:r>
      <w:r>
        <w:tab/>
      </w:r>
      <w:r w:rsidRPr="006A3CD5">
        <w:rPr>
          <w:rFonts w:ascii="Times New Roman" w:hAnsi="Times New Roman" w:cs="Times New Roman"/>
          <w:sz w:val="24"/>
          <w:szCs w:val="24"/>
        </w:rPr>
        <w:t xml:space="preserve">ОТНОСНО: Определяне на специалисти – технически сътрудници към Общинска избирателна комисия Родопи при произвеждане на избори за общински </w:t>
      </w:r>
      <w:proofErr w:type="spellStart"/>
      <w:r w:rsidRPr="006A3CD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A3CD5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FB546E" w:rsidRPr="006A3CD5" w:rsidRDefault="00FB546E" w:rsidP="00FB54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На основание чл. 87, ал.1, т.1 от Изборния кодекс и Решение № 616-МИ/15.08.2019 г. на Централна изборна комисия,  Общинска избирателна комисия </w:t>
      </w:r>
      <w:r w:rsidRPr="006A3CD5">
        <w:rPr>
          <w:rFonts w:ascii="Times New Roman" w:hAnsi="Times New Roman" w:cs="Times New Roman"/>
          <w:sz w:val="24"/>
          <w:szCs w:val="24"/>
        </w:rPr>
        <w:t>Родопи</w:t>
      </w:r>
    </w:p>
    <w:p w:rsidR="00FB546E" w:rsidRPr="00D551E6" w:rsidRDefault="00FB546E" w:rsidP="00FB54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B546E" w:rsidRPr="00D551E6" w:rsidRDefault="00FB546E" w:rsidP="00FB54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подпомагане дейността на Общинска избирателна комисия </w:t>
      </w:r>
      <w:r w:rsidRPr="006A3CD5">
        <w:rPr>
          <w:rFonts w:ascii="Times New Roman" w:hAnsi="Times New Roman" w:cs="Times New Roman"/>
          <w:sz w:val="24"/>
          <w:szCs w:val="24"/>
        </w:rPr>
        <w:t>Родопи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правомощията и задълженията и по чл.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 от Изборния кодекс, определя 1 брой специалист - технически сътрудник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Общинска избирателна комисия </w:t>
      </w:r>
      <w:r w:rsidRPr="00D551E6">
        <w:rPr>
          <w:rFonts w:ascii="Times New Roman" w:hAnsi="Times New Roman" w:cs="Times New Roman"/>
          <w:sz w:val="24"/>
          <w:szCs w:val="24"/>
        </w:rPr>
        <w:t>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ще подпомагат дейността на Общинска избирателна комисия </w:t>
      </w:r>
      <w:r w:rsidRPr="00D551E6">
        <w:rPr>
          <w:rFonts w:ascii="Times New Roman" w:hAnsi="Times New Roman" w:cs="Times New Roman"/>
          <w:sz w:val="24"/>
          <w:szCs w:val="24"/>
        </w:rPr>
        <w:t>Родопи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оформят технически изготвените от членовете на комисията проекти на решения, входяща и изходяща кореспонденция, отговарят за архивирането и класифицирането на всички актове и документи на комисията, както и изпълняват други функции, възложени им от председателя на Общинска избирателна комисия </w:t>
      </w:r>
      <w:r w:rsidRPr="00D551E6">
        <w:rPr>
          <w:rFonts w:ascii="Times New Roman" w:hAnsi="Times New Roman" w:cs="Times New Roman"/>
          <w:sz w:val="24"/>
          <w:szCs w:val="24"/>
        </w:rPr>
        <w:t>Родопи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с решение на комисията в рамките на тяхната компетентност.</w:t>
      </w:r>
    </w:p>
    <w:p w:rsidR="00FB546E" w:rsidRPr="00D551E6" w:rsidRDefault="00FB546E" w:rsidP="00FB54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персоналния състав на технически с</w:t>
      </w:r>
      <w:r w:rsidRPr="006A3CD5">
        <w:rPr>
          <w:rFonts w:ascii="Times New Roman" w:eastAsia="Times New Roman" w:hAnsi="Times New Roman" w:cs="Times New Roman"/>
          <w:sz w:val="24"/>
          <w:szCs w:val="24"/>
          <w:lang w:eastAsia="bg-BG"/>
        </w:rPr>
        <w:t>ътрудник - Екатерина Красимирова Манолова</w:t>
      </w:r>
      <w:r w:rsidR="000C3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546E" w:rsidRPr="00D551E6" w:rsidRDefault="00FB546E" w:rsidP="00FB54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подпомагане дейността на Общинска избирателна комисия </w:t>
      </w:r>
      <w:r w:rsidRPr="00D551E6">
        <w:rPr>
          <w:rFonts w:ascii="Times New Roman" w:hAnsi="Times New Roman" w:cs="Times New Roman"/>
          <w:sz w:val="24"/>
          <w:szCs w:val="24"/>
        </w:rPr>
        <w:t>Родопи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правомощията и задълженията и по чл. 87 от Изборния кодекс, определя 1 брой специалист - експерт към Общинска избирателна комисия </w:t>
      </w:r>
      <w:r w:rsidRPr="00D551E6">
        <w:rPr>
          <w:rFonts w:ascii="Times New Roman" w:hAnsi="Times New Roman" w:cs="Times New Roman"/>
          <w:sz w:val="24"/>
          <w:szCs w:val="24"/>
        </w:rPr>
        <w:t>Родопи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ще подпомагат дейността на комисията, а именно: осигурява работата, техническата и софтуерна поддръжка на използваната компютърна техника, принтери, скенери и др.; осигурява техническа и софтуерна поддръжка на интернет страницата на комисията, отговаря за своевременното обявяване актовете на комисията и други предназначени за публикуване документи, както 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 за своевременния обмен на тези актове и всички други необходими данни по електронен път с информационния масив на Централната избирателна комисия; попълва своевременно подържаните от ОИК електронни регистри; както и други задачи възложени му от председателя или с решение на Общинска избирателна комисия </w:t>
      </w:r>
      <w:r w:rsidRPr="00D551E6">
        <w:rPr>
          <w:rFonts w:ascii="Times New Roman" w:hAnsi="Times New Roman" w:cs="Times New Roman"/>
          <w:sz w:val="24"/>
          <w:szCs w:val="24"/>
        </w:rPr>
        <w:t>Родопи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546E" w:rsidRDefault="00FB546E" w:rsidP="00FB54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за спе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циалист по т. 3 - </w:t>
      </w:r>
      <w:r w:rsidRPr="00D551E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Владимиров Щерев с ЕГН</w:t>
      </w:r>
      <w:r w:rsidR="000C39A1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546E" w:rsidRDefault="00FB546E" w:rsidP="00FB54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на договора, който ще се сключи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 Мария Георгиева Тонова, избрана за технически сътрудник с Решение № 04-МИ от 04.09.2019 г. на Общинска избирателна комисия Родопи 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бъде от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до 7 дни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приключването на избори за общински </w:t>
      </w:r>
      <w:proofErr w:type="spellStart"/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месечно възнаграждение от 560 лв.</w:t>
      </w:r>
    </w:p>
    <w:p w:rsidR="00FB546E" w:rsidRPr="007F0DDF" w:rsidRDefault="00FB546E" w:rsidP="00FB54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Срокът на договора, който ще се сключи с лицата Екатерина Красимирова Манолова и Петър Владимиров Щерев следва да бъде от 05.09.2019 г. до 7 дни след приключването на избори за общински </w:t>
      </w:r>
      <w:proofErr w:type="spellStart"/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с възнаграждение за Екатерина Красимирова Манолова от 560 лв.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месечно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за Петър Владимиров Щерев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>780 лева месечно.</w:t>
      </w:r>
    </w:p>
    <w:p w:rsidR="00937C77" w:rsidRPr="00FB546E" w:rsidRDefault="00FB546E" w:rsidP="00937C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настоящото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от с Решение № 04-МИ от 04.09.2019 г. на Общинска избирателна комисия Родопи 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изпрати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сключване на граждански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лица</w:t>
      </w:r>
      <w:r w:rsidRPr="007F0D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37C77" w:rsidRPr="00FB546E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937C77" w:rsidRDefault="00937C77" w:rsidP="00937C77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37C77" w:rsidRPr="00E01EB6" w:rsidRDefault="00937C77" w:rsidP="00937C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37C77" w:rsidRPr="0056279C" w:rsidRDefault="00937C77" w:rsidP="00FB54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EA3F8B">
        <w:trPr>
          <w:jc w:val="center"/>
        </w:trPr>
        <w:tc>
          <w:tcPr>
            <w:tcW w:w="425" w:type="dxa"/>
          </w:tcPr>
          <w:p w:rsidR="00937C77" w:rsidRPr="005543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trHeight w:val="306"/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</w:tcPr>
          <w:p w:rsidR="00937C77" w:rsidRDefault="00FB546E" w:rsidP="00EA3F8B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EA3F8B">
        <w:trPr>
          <w:jc w:val="center"/>
        </w:trPr>
        <w:tc>
          <w:tcPr>
            <w:tcW w:w="425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937C77" w:rsidRDefault="00937C77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937C77" w:rsidRDefault="00937C77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FB546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E3726" w:rsidRPr="004E3726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E3726" w:rsidRDefault="004E3726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837C3A" w:rsidRDefault="00837C3A" w:rsidP="00837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Пловдив, 0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837C3A" w:rsidRPr="00E01EB6" w:rsidRDefault="00837C3A" w:rsidP="00837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37C3A" w:rsidRPr="00E558D6" w:rsidRDefault="00837C3A" w:rsidP="00837C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 за общински </w:t>
      </w:r>
      <w:proofErr w:type="spellStart"/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37C3A" w:rsidRPr="00E558D6" w:rsidRDefault="00837C3A" w:rsidP="00837C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На основание чл.23, ал.4 от Закона за защита на личните данни и чл. 87, ал.1, т.1 от Изборния кодекс, 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</w:p>
    <w:p w:rsidR="00837C3A" w:rsidRPr="00E558D6" w:rsidRDefault="00837C3A" w:rsidP="00837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37C3A" w:rsidRPr="00E558D6" w:rsidRDefault="00837C3A" w:rsidP="00837C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</w:p>
    <w:p w:rsidR="00A573A6" w:rsidRPr="00837C3A" w:rsidRDefault="00837C3A" w:rsidP="00837C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 за общински </w:t>
      </w:r>
      <w:proofErr w:type="spellStart"/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55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съгласно Приложение № 1 – неразделна част от настоящото решение.</w:t>
      </w:r>
      <w:r w:rsidR="00A573A6" w:rsidRPr="00E01EB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A573A6" w:rsidRDefault="00A573A6" w:rsidP="00A573A6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837C3A" w:rsidRDefault="00837C3A" w:rsidP="00A573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573A6" w:rsidRPr="0056279C" w:rsidRDefault="00A573A6" w:rsidP="00837C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573A6" w:rsidRPr="00554377" w:rsidTr="00EA3F8B">
        <w:trPr>
          <w:jc w:val="center"/>
        </w:trPr>
        <w:tc>
          <w:tcPr>
            <w:tcW w:w="425" w:type="dxa"/>
          </w:tcPr>
          <w:p w:rsidR="00A573A6" w:rsidRPr="00554377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573A6" w:rsidRPr="00554377" w:rsidRDefault="00A573A6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A573A6" w:rsidRPr="00554377" w:rsidRDefault="00A573A6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trHeight w:val="306"/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</w:tcPr>
          <w:p w:rsidR="00A573A6" w:rsidRDefault="00837C3A" w:rsidP="00EA3F8B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73A6" w:rsidTr="00EA3F8B">
        <w:trPr>
          <w:jc w:val="center"/>
        </w:trPr>
        <w:tc>
          <w:tcPr>
            <w:tcW w:w="425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A573A6" w:rsidRDefault="00A573A6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A573A6" w:rsidRDefault="00A573A6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837C3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573A6" w:rsidRPr="004E372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573A6" w:rsidRDefault="00A573A6" w:rsidP="00A573A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055849" w:rsidRDefault="00055849" w:rsidP="00055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09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Пловдив, 0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055849" w:rsidRPr="00E01EB6" w:rsidRDefault="00055849" w:rsidP="000558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 xml:space="preserve">ОТНОСНО: Подлежащите на вписване обстоятелства и реда за водене и поддържане на публичните регистри от Общинска избирателна комисия </w:t>
      </w:r>
      <w:r>
        <w:t>Родопи</w:t>
      </w:r>
      <w:r w:rsidRPr="003F33ED">
        <w:t xml:space="preserve"> при произвеждане на избори за общински </w:t>
      </w:r>
      <w:proofErr w:type="spellStart"/>
      <w:r w:rsidRPr="003F33ED">
        <w:t>съветници</w:t>
      </w:r>
      <w:proofErr w:type="spellEnd"/>
      <w:r w:rsidRPr="003F33ED">
        <w:t xml:space="preserve"> и з</w:t>
      </w:r>
      <w:r>
        <w:t>а кметове на 27 октомври 2019 г.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 xml:space="preserve">            На основание чл. 87, ал.1, т.12-18 и т.23 от Изборния кодекс и Решение № 623-МИ/16.08.2019 г. на Централна изборна комисия,  Общинска избирателна комисия </w:t>
      </w:r>
      <w:r>
        <w:t>Родопи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center"/>
      </w:pPr>
      <w:r w:rsidRPr="003F33ED">
        <w:rPr>
          <w:rStyle w:val="ad"/>
        </w:rPr>
        <w:t>Р Е Ш И:</w:t>
      </w:r>
    </w:p>
    <w:p w:rsidR="00055849" w:rsidRPr="003F33ED" w:rsidRDefault="00055849" w:rsidP="000558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3ED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общински </w:t>
      </w:r>
      <w:proofErr w:type="spellStart"/>
      <w:r w:rsidRPr="003F33E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33ED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Общинска избирателна комисия Родопи води следните регистри за публикуване и публикува списък на упълномощените представители, както следва: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1.</w:t>
      </w:r>
      <w:proofErr w:type="spellStart"/>
      <w:r w:rsidRPr="003F33ED">
        <w:t>1</w:t>
      </w:r>
      <w:proofErr w:type="spellEnd"/>
      <w:r w:rsidRPr="003F33ED">
        <w:t>. отделни регистри за публикуване: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на партиите;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на коалициите;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на местните коалиции;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на инициативните комитети;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 xml:space="preserve">            1.2. регистър за публикуване на кандидатските листи за общински </w:t>
      </w:r>
      <w:proofErr w:type="spellStart"/>
      <w:r w:rsidRPr="003F33ED">
        <w:t>съветници</w:t>
      </w:r>
      <w:proofErr w:type="spellEnd"/>
      <w:r w:rsidRPr="003F33ED">
        <w:t>;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1.3. регистри за публикуване на кандидатските листи на кандидатите за кмет на община, кмет на район, кмет на кметство;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lastRenderedPageBreak/>
        <w:t xml:space="preserve">            1.4. регистър за публикуване на </w:t>
      </w:r>
      <w:proofErr w:type="spellStart"/>
      <w:r w:rsidRPr="003F33ED">
        <w:t>застъпниците</w:t>
      </w:r>
      <w:proofErr w:type="spellEnd"/>
      <w:r w:rsidRPr="003F33ED">
        <w:t xml:space="preserve"> по кандидатски листи;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1.5. регистър за публикуване на жалбите, сигналите и решенията по тях;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1.6. списък на упълномощените представители на партиите, коалициите, местните коалиции и инициативните комитети за публикуване.</w:t>
      </w:r>
    </w:p>
    <w:p w:rsidR="00055849" w:rsidRPr="003F33ED" w:rsidRDefault="00055849" w:rsidP="000558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3ED">
        <w:rPr>
          <w:rFonts w:ascii="Times New Roman" w:hAnsi="Times New Roman" w:cs="Times New Roman"/>
          <w:sz w:val="24"/>
          <w:szCs w:val="24"/>
        </w:rPr>
        <w:t>Регистри за публикуване по т.1.1-1.5 и списъкът по т. 1.6 се публикуват на интернет страницата на Общинска избирателна комисия Родопи.</w:t>
      </w:r>
    </w:p>
    <w:p w:rsidR="00055849" w:rsidRPr="003F33ED" w:rsidRDefault="00055849" w:rsidP="000558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3ED">
        <w:rPr>
          <w:rFonts w:ascii="Times New Roman" w:hAnsi="Times New Roman" w:cs="Times New Roman"/>
          <w:sz w:val="24"/>
          <w:szCs w:val="24"/>
        </w:rPr>
        <w:t>Подлежащите на вписване обстоятелства са, както следва: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3.1. Регистри за публикуване на партиите, на коалициите, на местните коалиции и на инициативните комитети се водят във формата и съдържанието, съобразно приложения № 57-МИ № 58-МИ, № 59-МИ и № 60-МИ от изборните книжа.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Общинската избирателна комисия Родопи извършва вписвания в съответния регистър незабавно след обявяване на решението за регистрация или отказ за регистрация на партия, коалиция, местна коалиция или инициативен комитет.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 xml:space="preserve">            3.2. Регистри за публикуване на кандидатските листи за общински </w:t>
      </w:r>
      <w:proofErr w:type="spellStart"/>
      <w:r w:rsidRPr="003F33ED">
        <w:t>съветници</w:t>
      </w:r>
      <w:proofErr w:type="spellEnd"/>
      <w:r w:rsidRPr="003F33ED">
        <w:t xml:space="preserve"> и на кандидатските листи на кандидатите за кмет се водят във формата и съдържанието, съобразно Приложение № 72-МИ от изборните книжа.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Общинската избирателна комисия Родопи извършва вписвания в съответния регистър незабавно след обявяване на решението за регистрация или отказ за регистрация на кандидатската листа.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3.</w:t>
      </w:r>
      <w:proofErr w:type="spellStart"/>
      <w:r w:rsidRPr="003F33ED">
        <w:t>3</w:t>
      </w:r>
      <w:proofErr w:type="spellEnd"/>
      <w:r w:rsidRPr="003F33ED">
        <w:t xml:space="preserve">. Регистър за публикуване на </w:t>
      </w:r>
      <w:proofErr w:type="spellStart"/>
      <w:r w:rsidRPr="003F33ED">
        <w:t>застъпниците</w:t>
      </w:r>
      <w:proofErr w:type="spellEnd"/>
      <w:r w:rsidRPr="003F33ED">
        <w:t xml:space="preserve"> се води във формата и съдържанието, съобразно Приложение № 77-МИ от изборните книжа и решението на ЦИК за участие на </w:t>
      </w:r>
      <w:proofErr w:type="spellStart"/>
      <w:r w:rsidRPr="003F33ED">
        <w:t>застъпници</w:t>
      </w:r>
      <w:proofErr w:type="spellEnd"/>
      <w:r w:rsidRPr="003F33ED">
        <w:t xml:space="preserve"> и представители в изборите, в частта относно съдържанието на регистъра.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 xml:space="preserve">            Общинската избирателна комисия Родопи извършва вписвания в съответния регистър незабавно след обявяване на решението за регистрация или отказ за регистрация на </w:t>
      </w:r>
      <w:proofErr w:type="spellStart"/>
      <w:r w:rsidRPr="003F33ED">
        <w:t>застъпници</w:t>
      </w:r>
      <w:proofErr w:type="spellEnd"/>
      <w:r w:rsidRPr="003F33ED">
        <w:t xml:space="preserve"> и заместващи </w:t>
      </w:r>
      <w:proofErr w:type="spellStart"/>
      <w:r w:rsidRPr="003F33ED">
        <w:t>застъпници</w:t>
      </w:r>
      <w:proofErr w:type="spellEnd"/>
      <w:r w:rsidRPr="003F33ED">
        <w:t>, включително и в случаите при произвеждане на втори тур за избор на кмет.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3.4. 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Общинската избирателна комисия Родопи.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Подлежащите на вписване обстоятелства – посочени в решението, се отразяват незабавно след постъпване на жалбата или сигнала, както и след взетите по тях решения.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3.5. Списъкът на упълномощените представители на партиите, коалициите, местните коалиции и инициативните комитети за публикуване се съставя във формата и съдържанието, съобразно Приложение № 78-МИ от изборните книжа.</w:t>
      </w:r>
    </w:p>
    <w:p w:rsidR="00055849" w:rsidRPr="003F33ED" w:rsidRDefault="00055849" w:rsidP="00055849">
      <w:pPr>
        <w:pStyle w:val="ac"/>
        <w:shd w:val="clear" w:color="auto" w:fill="FFFFFF"/>
        <w:spacing w:before="0" w:beforeAutospacing="0" w:after="150" w:afterAutospacing="0"/>
        <w:jc w:val="both"/>
      </w:pPr>
      <w:r w:rsidRPr="003F33ED">
        <w:t>            Вписванията се извършват незабавно след приемане от Общинската избирателна комисия Съединение на първия или на всеки следващ списък на упълномощени представители на партии, коалиции, местни коалиции и инициативни комитети, както и в случаите при произвеждане на втори тур за избор на кмет.</w:t>
      </w:r>
    </w:p>
    <w:p w:rsidR="00A0382C" w:rsidRPr="00E01EB6" w:rsidRDefault="00A0382C" w:rsidP="00A038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A0382C" w:rsidRPr="00E01EB6" w:rsidRDefault="00A0382C" w:rsidP="00A038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A573A6" w:rsidRPr="00E01EB6" w:rsidRDefault="00A573A6" w:rsidP="00A573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0382C" w:rsidRPr="0056279C" w:rsidRDefault="00A0382C" w:rsidP="000558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A0382C" w:rsidRPr="00554377" w:rsidTr="00EA3F8B">
        <w:trPr>
          <w:jc w:val="center"/>
        </w:trPr>
        <w:tc>
          <w:tcPr>
            <w:tcW w:w="425" w:type="dxa"/>
          </w:tcPr>
          <w:p w:rsidR="00A0382C" w:rsidRPr="00554377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A0382C" w:rsidRPr="00554377" w:rsidRDefault="00A0382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A0382C" w:rsidRPr="00554377" w:rsidRDefault="00A0382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trHeight w:val="306"/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</w:tcPr>
          <w:p w:rsidR="00A0382C" w:rsidRDefault="00055849" w:rsidP="00EA3F8B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0382C" w:rsidTr="00EA3F8B">
        <w:trPr>
          <w:jc w:val="center"/>
        </w:trPr>
        <w:tc>
          <w:tcPr>
            <w:tcW w:w="425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A0382C" w:rsidRDefault="00A0382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A0382C" w:rsidRDefault="00A0382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0558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0382C" w:rsidRPr="004E372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0382C" w:rsidRDefault="00A0382C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38068E" w:rsidRDefault="0038068E" w:rsidP="00380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10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Пловдив, 0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38068E" w:rsidRPr="00E01EB6" w:rsidRDefault="0038068E" w:rsidP="00380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8068E" w:rsidRPr="008D7DDE" w:rsidRDefault="0038068E" w:rsidP="003806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DDE">
        <w:rPr>
          <w:rFonts w:ascii="Times New Roman" w:hAnsi="Times New Roman" w:cs="Times New Roman"/>
          <w:sz w:val="24"/>
          <w:szCs w:val="24"/>
        </w:rPr>
        <w:t xml:space="preserve">ОТНОСНО: Определяне на </w:t>
      </w:r>
      <w:r>
        <w:rPr>
          <w:rFonts w:ascii="Times New Roman" w:hAnsi="Times New Roman" w:cs="Times New Roman"/>
          <w:sz w:val="24"/>
          <w:szCs w:val="24"/>
        </w:rPr>
        <w:t xml:space="preserve">приемното време и </w:t>
      </w:r>
      <w:r w:rsidRPr="008D7DDE">
        <w:rPr>
          <w:rFonts w:ascii="Times New Roman" w:hAnsi="Times New Roman" w:cs="Times New Roman"/>
          <w:sz w:val="24"/>
          <w:szCs w:val="24"/>
        </w:rPr>
        <w:t xml:space="preserve">график за дежурствата от членовете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 при произвеждане на избори за общински </w:t>
      </w:r>
      <w:proofErr w:type="spellStart"/>
      <w:r w:rsidRPr="008D7D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D7DDE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38068E" w:rsidRPr="008D7DDE" w:rsidRDefault="0038068E" w:rsidP="00380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8D7DDE">
        <w:rPr>
          <w:rFonts w:ascii="Times New Roman" w:hAnsi="Times New Roman" w:cs="Times New Roman"/>
          <w:sz w:val="24"/>
          <w:szCs w:val="24"/>
        </w:rPr>
        <w:t xml:space="preserve">На основание чл. 87, ал.1, т.1 от Изборния кодекс,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</w:p>
    <w:p w:rsidR="0038068E" w:rsidRDefault="0038068E" w:rsidP="0038068E">
      <w:pPr>
        <w:pStyle w:val="a3"/>
        <w:jc w:val="center"/>
        <w:rPr>
          <w:rStyle w:val="ad"/>
          <w:rFonts w:ascii="Times New Roman" w:hAnsi="Times New Roman" w:cs="Times New Roman"/>
          <w:color w:val="333333"/>
          <w:sz w:val="24"/>
          <w:szCs w:val="24"/>
        </w:rPr>
      </w:pPr>
      <w:r w:rsidRPr="008D7DDE">
        <w:rPr>
          <w:rStyle w:val="ad"/>
          <w:rFonts w:ascii="Times New Roman" w:hAnsi="Times New Roman" w:cs="Times New Roman"/>
          <w:color w:val="333333"/>
          <w:sz w:val="24"/>
          <w:szCs w:val="24"/>
        </w:rPr>
        <w:t>Р Е Ш И:</w:t>
      </w:r>
    </w:p>
    <w:p w:rsidR="0038068E" w:rsidRPr="008D7DDE" w:rsidRDefault="0038068E" w:rsidP="003806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068E" w:rsidRPr="008D7DDE" w:rsidRDefault="0038068E" w:rsidP="003806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DDE">
        <w:rPr>
          <w:rFonts w:ascii="Times New Roman" w:hAnsi="Times New Roman" w:cs="Times New Roman"/>
          <w:sz w:val="24"/>
          <w:szCs w:val="24"/>
        </w:rPr>
        <w:t xml:space="preserve">Членовете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, следва да осигурят ежедневно и постоянно присъствие в работното помещение на комисията в Община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, с административен адрес: </w:t>
      </w:r>
      <w:r>
        <w:rPr>
          <w:rFonts w:ascii="Times New Roman" w:hAnsi="Times New Roman" w:cs="Times New Roman"/>
          <w:sz w:val="24"/>
          <w:szCs w:val="24"/>
        </w:rPr>
        <w:t xml:space="preserve">гр. Пловдив, </w:t>
      </w:r>
      <w:r w:rsidRPr="008D7DDE">
        <w:rPr>
          <w:rFonts w:ascii="Times New Roman" w:hAnsi="Times New Roman" w:cs="Times New Roman"/>
          <w:sz w:val="24"/>
          <w:szCs w:val="24"/>
        </w:rPr>
        <w:t>ул.“</w:t>
      </w:r>
      <w:r>
        <w:rPr>
          <w:rFonts w:ascii="Times New Roman" w:hAnsi="Times New Roman" w:cs="Times New Roman"/>
          <w:sz w:val="24"/>
          <w:szCs w:val="24"/>
        </w:rPr>
        <w:t>Софроний Врачански“ № 1</w:t>
      </w:r>
      <w:r w:rsidRPr="008D7DDE">
        <w:rPr>
          <w:rFonts w:ascii="Times New Roman" w:hAnsi="Times New Roman" w:cs="Times New Roman"/>
          <w:sz w:val="24"/>
          <w:szCs w:val="24"/>
        </w:rPr>
        <w:t>, ет.2</w:t>
      </w:r>
      <w:r>
        <w:rPr>
          <w:rFonts w:ascii="Times New Roman" w:hAnsi="Times New Roman" w:cs="Times New Roman"/>
          <w:sz w:val="24"/>
          <w:szCs w:val="24"/>
        </w:rPr>
        <w:t>, ст. 14</w:t>
      </w:r>
      <w:r w:rsidRPr="008D7DDE">
        <w:rPr>
          <w:rFonts w:ascii="Times New Roman" w:hAnsi="Times New Roman" w:cs="Times New Roman"/>
          <w:sz w:val="24"/>
          <w:szCs w:val="24"/>
        </w:rPr>
        <w:t xml:space="preserve"> – Заседателна зала </w:t>
      </w:r>
      <w:r>
        <w:rPr>
          <w:rFonts w:ascii="Times New Roman" w:hAnsi="Times New Roman" w:cs="Times New Roman"/>
          <w:sz w:val="24"/>
          <w:szCs w:val="24"/>
        </w:rPr>
        <w:t xml:space="preserve">на Общински съвет </w:t>
      </w:r>
      <w:r w:rsidRPr="008D7DDE">
        <w:rPr>
          <w:rFonts w:ascii="Times New Roman" w:hAnsi="Times New Roman" w:cs="Times New Roman"/>
          <w:sz w:val="24"/>
          <w:szCs w:val="24"/>
        </w:rPr>
        <w:t xml:space="preserve">за срок до 7 дни включително от произвеждане на избори за общински </w:t>
      </w:r>
      <w:proofErr w:type="spellStart"/>
      <w:r w:rsidRPr="008D7D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D7DDE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г., при спазване </w:t>
      </w:r>
      <w:r>
        <w:rPr>
          <w:rFonts w:ascii="Times New Roman" w:hAnsi="Times New Roman" w:cs="Times New Roman"/>
          <w:sz w:val="24"/>
          <w:szCs w:val="24"/>
        </w:rPr>
        <w:t>на следното работно време: от 09: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D7DDE">
        <w:rPr>
          <w:rFonts w:ascii="Times New Roman" w:hAnsi="Times New Roman" w:cs="Times New Roman"/>
          <w:sz w:val="24"/>
          <w:szCs w:val="24"/>
        </w:rPr>
        <w:t>0 часа до</w:t>
      </w:r>
      <w:r>
        <w:rPr>
          <w:rFonts w:ascii="Times New Roman" w:hAnsi="Times New Roman" w:cs="Times New Roman"/>
          <w:sz w:val="24"/>
          <w:szCs w:val="24"/>
        </w:rPr>
        <w:t xml:space="preserve"> 17:</w:t>
      </w:r>
      <w:r w:rsidRPr="008D7DDE">
        <w:rPr>
          <w:rFonts w:ascii="Times New Roman" w:hAnsi="Times New Roman" w:cs="Times New Roman"/>
          <w:sz w:val="24"/>
          <w:szCs w:val="24"/>
        </w:rPr>
        <w:t xml:space="preserve">00 часа, с изключение на времето, определено за провеждане на заседания на комисията. При наличие на обстоятелства, които налагат промяната на административния адрес, в който се помещава комисията, дежурствата се полагат на определения с изрично решение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 адрес.</w:t>
      </w:r>
    </w:p>
    <w:p w:rsidR="0038068E" w:rsidRPr="008D7DDE" w:rsidRDefault="0038068E" w:rsidP="003806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DDE">
        <w:rPr>
          <w:rFonts w:ascii="Times New Roman" w:hAnsi="Times New Roman" w:cs="Times New Roman"/>
          <w:sz w:val="24"/>
          <w:szCs w:val="24"/>
        </w:rPr>
        <w:t xml:space="preserve">Дежурствата се осъществяват чрез задължително присъствие на най-малко двама членове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>, предложени от различни партии и коалиции от партии.</w:t>
      </w:r>
    </w:p>
    <w:p w:rsidR="0038068E" w:rsidRPr="008D7DDE" w:rsidRDefault="0038068E" w:rsidP="003806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DDE">
        <w:rPr>
          <w:rFonts w:ascii="Times New Roman" w:hAnsi="Times New Roman" w:cs="Times New Roman"/>
          <w:sz w:val="24"/>
          <w:szCs w:val="24"/>
        </w:rPr>
        <w:t xml:space="preserve">Определя следните официални средства за връзка с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: </w:t>
      </w:r>
      <w:r w:rsidRPr="009425E5">
        <w:rPr>
          <w:rFonts w:ascii="Times New Roman" w:hAnsi="Times New Roman" w:cs="Times New Roman"/>
          <w:sz w:val="24"/>
          <w:szCs w:val="24"/>
        </w:rPr>
        <w:t xml:space="preserve">тел./факс: 032604113; 032604126, </w:t>
      </w:r>
      <w:r w:rsidRPr="009425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25E5">
        <w:rPr>
          <w:rFonts w:ascii="Times New Roman" w:hAnsi="Times New Roman" w:cs="Times New Roman"/>
          <w:sz w:val="24"/>
          <w:szCs w:val="24"/>
        </w:rPr>
        <w:t>-</w:t>
      </w:r>
      <w:r w:rsidRPr="009425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425E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425E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oik1626@cik.bg</w:t>
        </w:r>
      </w:hyperlink>
      <w:r w:rsidRPr="009425E5">
        <w:rPr>
          <w:rFonts w:ascii="Times New Roman" w:hAnsi="Times New Roman" w:cs="Times New Roman"/>
          <w:sz w:val="24"/>
          <w:szCs w:val="24"/>
        </w:rPr>
        <w:t>;</w:t>
      </w:r>
    </w:p>
    <w:p w:rsidR="0038068E" w:rsidRPr="008D7DDE" w:rsidRDefault="0038068E" w:rsidP="003806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DDE">
        <w:rPr>
          <w:rFonts w:ascii="Times New Roman" w:hAnsi="Times New Roman" w:cs="Times New Roman"/>
          <w:sz w:val="24"/>
          <w:szCs w:val="24"/>
        </w:rPr>
        <w:t xml:space="preserve">Достъпът до работното помещение на комисията се контролира от служителите от охраната на Община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, пред които членовете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 се легитимират с издадените от Централната избирателна комисия удостоверения.</w:t>
      </w:r>
    </w:p>
    <w:p w:rsidR="0038068E" w:rsidRPr="008D7DDE" w:rsidRDefault="0038068E" w:rsidP="003806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DDE">
        <w:rPr>
          <w:rFonts w:ascii="Times New Roman" w:hAnsi="Times New Roman" w:cs="Times New Roman"/>
          <w:sz w:val="24"/>
          <w:szCs w:val="24"/>
        </w:rPr>
        <w:t xml:space="preserve">След напускане на работното помещение, същото се заключва и запечатва с хартиена лента с печата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 и подписите на дежурните членове, а ключът се предава на охраната на сградата.</w:t>
      </w:r>
    </w:p>
    <w:p w:rsidR="0038068E" w:rsidRPr="00663B3C" w:rsidRDefault="0038068E" w:rsidP="003806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DDE">
        <w:rPr>
          <w:rFonts w:ascii="Times New Roman" w:hAnsi="Times New Roman" w:cs="Times New Roman"/>
          <w:sz w:val="24"/>
          <w:szCs w:val="24"/>
        </w:rPr>
        <w:t xml:space="preserve">Дневният график и дежурните членове 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 за посочения в т. 1 период се отразяват в </w:t>
      </w:r>
      <w:r>
        <w:rPr>
          <w:rFonts w:ascii="Times New Roman" w:hAnsi="Times New Roman" w:cs="Times New Roman"/>
          <w:sz w:val="24"/>
          <w:szCs w:val="24"/>
        </w:rPr>
        <w:t xml:space="preserve">График на </w:t>
      </w:r>
      <w:r w:rsidRPr="008D7DD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Родопи.</w:t>
      </w:r>
    </w:p>
    <w:p w:rsidR="00FB1DA2" w:rsidRPr="00E01EB6" w:rsidRDefault="00FB1DA2" w:rsidP="00FB1DA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FB1DA2" w:rsidRPr="00E01EB6" w:rsidRDefault="00FB1DA2" w:rsidP="00FB1D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38068E" w:rsidRDefault="0038068E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B1DA2" w:rsidRPr="0056279C" w:rsidRDefault="00FB1DA2" w:rsidP="003806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FB1DA2" w:rsidRPr="00554377" w:rsidTr="00EA3F8B">
        <w:trPr>
          <w:jc w:val="center"/>
        </w:trPr>
        <w:tc>
          <w:tcPr>
            <w:tcW w:w="425" w:type="dxa"/>
          </w:tcPr>
          <w:p w:rsidR="00FB1DA2" w:rsidRPr="00554377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B1DA2" w:rsidRPr="00554377" w:rsidRDefault="00FB1DA2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FB1DA2" w:rsidRPr="00554377" w:rsidRDefault="00FB1DA2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trHeight w:val="306"/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</w:tcPr>
          <w:p w:rsidR="00FB1DA2" w:rsidRDefault="0038068E" w:rsidP="00EA3F8B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B1DA2" w:rsidTr="00EA3F8B">
        <w:trPr>
          <w:jc w:val="center"/>
        </w:trPr>
        <w:tc>
          <w:tcPr>
            <w:tcW w:w="425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B1DA2" w:rsidRDefault="00FB1DA2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FB1DA2" w:rsidRDefault="00FB1DA2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8068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Pr="00D02616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B1DA2" w:rsidRDefault="00FB1DA2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64AFC" w:rsidRDefault="00F64AFC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B1DA2" w:rsidRDefault="00FB1DA2" w:rsidP="00FB1DA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Божикова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A21CA5" w:rsidRDefault="00A21CA5" w:rsidP="00A21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11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бщина Родопи, област Пловдив, 0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E01EB6">
        <w:rPr>
          <w:rFonts w:ascii="Times New Roman" w:hAnsi="Times New Roman" w:cs="Times New Roman"/>
          <w:b/>
          <w:sz w:val="24"/>
          <w:szCs w:val="24"/>
          <w:lang w:eastAsia="bg-BG"/>
        </w:rPr>
        <w:t>.09.2019 г.</w:t>
      </w:r>
    </w:p>
    <w:p w:rsidR="00A21CA5" w:rsidRPr="00E01EB6" w:rsidRDefault="00A21CA5" w:rsidP="00A21C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1CA5" w:rsidRDefault="00A21CA5" w:rsidP="00A21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DDE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06-МИ от 04.09.2019 г. </w:t>
      </w:r>
      <w:r w:rsidRPr="008D7DDE">
        <w:rPr>
          <w:rFonts w:ascii="Times New Roman" w:hAnsi="Times New Roman" w:cs="Times New Roman"/>
          <w:sz w:val="24"/>
          <w:szCs w:val="24"/>
        </w:rPr>
        <w:t xml:space="preserve">на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  <w:r w:rsidRPr="008D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A5" w:rsidRPr="008D7DDE" w:rsidRDefault="00A21CA5" w:rsidP="00A21C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CA5" w:rsidRPr="008D7DDE" w:rsidRDefault="00A21CA5" w:rsidP="00A21C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8D7DDE">
        <w:rPr>
          <w:rFonts w:ascii="Times New Roman" w:hAnsi="Times New Roman" w:cs="Times New Roman"/>
          <w:sz w:val="24"/>
          <w:szCs w:val="24"/>
        </w:rPr>
        <w:t xml:space="preserve">На основание чл. 87, ал.1, т.1 от Изборния кодекс,  Общинска избирателна комисия </w:t>
      </w:r>
      <w:r>
        <w:rPr>
          <w:rFonts w:ascii="Times New Roman" w:hAnsi="Times New Roman" w:cs="Times New Roman"/>
          <w:sz w:val="24"/>
          <w:szCs w:val="24"/>
        </w:rPr>
        <w:t>Родопи</w:t>
      </w:r>
    </w:p>
    <w:p w:rsidR="00A21CA5" w:rsidRDefault="00A21CA5" w:rsidP="00A21CA5">
      <w:pPr>
        <w:pStyle w:val="a3"/>
        <w:jc w:val="center"/>
        <w:rPr>
          <w:rStyle w:val="ad"/>
          <w:rFonts w:ascii="Times New Roman" w:hAnsi="Times New Roman" w:cs="Times New Roman"/>
          <w:color w:val="333333"/>
          <w:sz w:val="24"/>
          <w:szCs w:val="24"/>
        </w:rPr>
      </w:pPr>
      <w:r w:rsidRPr="008D7DDE">
        <w:rPr>
          <w:rStyle w:val="ad"/>
          <w:rFonts w:ascii="Times New Roman" w:hAnsi="Times New Roman" w:cs="Times New Roman"/>
          <w:color w:val="333333"/>
          <w:sz w:val="24"/>
          <w:szCs w:val="24"/>
        </w:rPr>
        <w:t>Р Е Ш И:</w:t>
      </w:r>
    </w:p>
    <w:p w:rsidR="00A21CA5" w:rsidRPr="008D7DDE" w:rsidRDefault="00A21CA5" w:rsidP="00A21C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1CA5" w:rsidRDefault="00A21CA5" w:rsidP="00A21C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Извършва поправка в т.1 на горепосоченото решение, като изразът „предоставени от ЦИК“ да се чете „предоставени от Община Родопи“</w:t>
      </w:r>
    </w:p>
    <w:p w:rsidR="00F64AFC" w:rsidRPr="00EC6D11" w:rsidRDefault="00F64AFC" w:rsidP="00F64A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4AFC" w:rsidRDefault="00F64AFC" w:rsidP="00F64AFC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F64AFC" w:rsidRPr="00E01EB6" w:rsidRDefault="00F64AFC" w:rsidP="00F64A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4AFC" w:rsidRPr="0056279C" w:rsidRDefault="00F64AFC" w:rsidP="00F64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F64AFC" w:rsidRPr="00554377" w:rsidTr="00EA3F8B">
        <w:trPr>
          <w:jc w:val="center"/>
        </w:trPr>
        <w:tc>
          <w:tcPr>
            <w:tcW w:w="425" w:type="dxa"/>
          </w:tcPr>
          <w:p w:rsidR="00F64AFC" w:rsidRPr="00554377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F64AFC" w:rsidRPr="00554377" w:rsidRDefault="00F64AF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F64AFC" w:rsidRPr="00554377" w:rsidRDefault="00F64AFC" w:rsidP="00EA3F8B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</w:tcPr>
          <w:p w:rsidR="00F64AFC" w:rsidRDefault="00F64AF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</w:tcPr>
          <w:p w:rsidR="00F64AFC" w:rsidRDefault="00A21CA5" w:rsidP="00EA3F8B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</w:tcPr>
          <w:p w:rsidR="00F64AFC" w:rsidRDefault="00F64AF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</w:tcPr>
          <w:p w:rsidR="00F64AFC" w:rsidRDefault="00F64AF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trHeight w:val="306"/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F64AFC" w:rsidRDefault="00F64AF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</w:tcPr>
          <w:p w:rsidR="00F64AFC" w:rsidRDefault="00F64AF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F64AFC" w:rsidRDefault="00F64AF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F64AFC" w:rsidRDefault="00F64AF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Илчев</w:t>
            </w:r>
          </w:p>
        </w:tc>
        <w:tc>
          <w:tcPr>
            <w:tcW w:w="2011" w:type="dxa"/>
          </w:tcPr>
          <w:p w:rsidR="00F64AFC" w:rsidRDefault="00A21CA5" w:rsidP="00EA3F8B"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</w:tcPr>
          <w:p w:rsidR="00F64AFC" w:rsidRDefault="00F64AF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F64AFC" w:rsidRDefault="00F64AFC" w:rsidP="00EA3F8B"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4AFC" w:rsidTr="00EA3F8B">
        <w:trPr>
          <w:jc w:val="center"/>
        </w:trPr>
        <w:tc>
          <w:tcPr>
            <w:tcW w:w="425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64AFC" w:rsidRDefault="00F64AFC" w:rsidP="00EA3F8B">
            <w:pPr>
              <w:pStyle w:val="a3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</w:tcPr>
          <w:p w:rsidR="00F64AFC" w:rsidRDefault="00A21CA5" w:rsidP="00EA3F8B"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A21CA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Pr="00D02616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AFC" w:rsidRDefault="00F64AFC" w:rsidP="00F64A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0C23F5" w:rsidRPr="000C23F5" w:rsidRDefault="000C23F5" w:rsidP="000C23F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42E05" w:rsidRDefault="00A42E05" w:rsidP="001B4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т.6</w:t>
      </w:r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1B4087"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="001B4087"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A42E05" w:rsidRDefault="00A42E05" w:rsidP="001B40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1B4087" w:rsidRPr="001B4087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A42E05">
        <w:rPr>
          <w:rFonts w:ascii="Times New Roman" w:hAnsi="Times New Roman" w:cs="Times New Roman"/>
          <w:b/>
          <w:sz w:val="24"/>
          <w:szCs w:val="24"/>
          <w:lang w:val="ru-RU" w:eastAsia="bg-BG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19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:30 ч.</w:t>
      </w:r>
    </w:p>
    <w:p w:rsidR="001B4087" w:rsidRPr="001B4087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A42E05">
        <w:rPr>
          <w:rFonts w:ascii="Times New Roman" w:hAnsi="Times New Roman" w:cs="Times New Roman"/>
          <w:b/>
          <w:i/>
          <w:sz w:val="24"/>
          <w:szCs w:val="24"/>
          <w:lang w:eastAsia="bg-BG"/>
        </w:rPr>
        <w:t>05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B4087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Божикова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1B4087" w:rsidRPr="001B4087" w:rsidRDefault="00D31442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Любомиров Семерджиев</w:t>
      </w: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1B4087" w:rsidRDefault="00D31442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24" w:rsidRDefault="000D0424" w:rsidP="0000030A">
      <w:pPr>
        <w:spacing w:after="0" w:line="240" w:lineRule="auto"/>
      </w:pPr>
      <w:r>
        <w:separator/>
      </w:r>
    </w:p>
  </w:endnote>
  <w:endnote w:type="continuationSeparator" w:id="0">
    <w:p w:rsidR="000D0424" w:rsidRDefault="000D0424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A7" w:rsidRDefault="001F72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A7" w:rsidRDefault="001F72A7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1F72A7" w:rsidRPr="00616423" w:rsidRDefault="001F72A7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1F72A7" w:rsidRPr="00616423" w:rsidRDefault="001F72A7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1F72A7" w:rsidRDefault="001F72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A7" w:rsidRDefault="001F72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24" w:rsidRDefault="000D0424" w:rsidP="0000030A">
      <w:pPr>
        <w:spacing w:after="0" w:line="240" w:lineRule="auto"/>
      </w:pPr>
      <w:r>
        <w:separator/>
      </w:r>
    </w:p>
  </w:footnote>
  <w:footnote w:type="continuationSeparator" w:id="0">
    <w:p w:rsidR="000D0424" w:rsidRDefault="000D0424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A7" w:rsidRDefault="001F72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A7" w:rsidRPr="0000030A" w:rsidRDefault="001F72A7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1F72A7" w:rsidRDefault="001F72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A7" w:rsidRDefault="001F7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55849"/>
    <w:rsid w:val="000764DE"/>
    <w:rsid w:val="000B0CCC"/>
    <w:rsid w:val="000C23F5"/>
    <w:rsid w:val="000C39A1"/>
    <w:rsid w:val="000D0424"/>
    <w:rsid w:val="000D185E"/>
    <w:rsid w:val="001B4087"/>
    <w:rsid w:val="001C1915"/>
    <w:rsid w:val="001F0E29"/>
    <w:rsid w:val="001F72A7"/>
    <w:rsid w:val="002157D8"/>
    <w:rsid w:val="002A1796"/>
    <w:rsid w:val="002C1816"/>
    <w:rsid w:val="0034642A"/>
    <w:rsid w:val="0038068E"/>
    <w:rsid w:val="004E3726"/>
    <w:rsid w:val="00517207"/>
    <w:rsid w:val="00582AC5"/>
    <w:rsid w:val="005C5604"/>
    <w:rsid w:val="00616423"/>
    <w:rsid w:val="006375A5"/>
    <w:rsid w:val="00646E83"/>
    <w:rsid w:val="00666E94"/>
    <w:rsid w:val="00762E1E"/>
    <w:rsid w:val="007F0CA4"/>
    <w:rsid w:val="00837C3A"/>
    <w:rsid w:val="00937C77"/>
    <w:rsid w:val="00A0382C"/>
    <w:rsid w:val="00A21CA5"/>
    <w:rsid w:val="00A42E05"/>
    <w:rsid w:val="00A573A6"/>
    <w:rsid w:val="00AA1DE1"/>
    <w:rsid w:val="00AF0F4C"/>
    <w:rsid w:val="00B00636"/>
    <w:rsid w:val="00B05054"/>
    <w:rsid w:val="00B45581"/>
    <w:rsid w:val="00D31442"/>
    <w:rsid w:val="00E07296"/>
    <w:rsid w:val="00EA3F8B"/>
    <w:rsid w:val="00ED1C88"/>
    <w:rsid w:val="00EF35FA"/>
    <w:rsid w:val="00F64AFC"/>
    <w:rsid w:val="00F76CB8"/>
    <w:rsid w:val="00F96CBE"/>
    <w:rsid w:val="00FB1DA2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26@cik.b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2019-09-06T11:24:00Z</cp:lastPrinted>
  <dcterms:created xsi:type="dcterms:W3CDTF">2019-09-05T11:58:00Z</dcterms:created>
  <dcterms:modified xsi:type="dcterms:W3CDTF">2019-09-06T11:27:00Z</dcterms:modified>
</cp:coreProperties>
</file>